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5315" w14:textId="28A5A63F" w:rsidR="009268DD" w:rsidRDefault="00175ECF" w:rsidP="00213CF8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175ECF">
        <w:rPr>
          <w:rFonts w:ascii="標楷體" w:eastAsia="標楷體" w:hAnsi="標楷體" w:cs="Times New Roman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7823F" wp14:editId="506A8ACA">
                <wp:simplePos x="0" y="0"/>
                <wp:positionH relativeFrom="margin">
                  <wp:posOffset>5408295</wp:posOffset>
                </wp:positionH>
                <wp:positionV relativeFrom="paragraph">
                  <wp:posOffset>90170</wp:posOffset>
                </wp:positionV>
                <wp:extent cx="987425" cy="746125"/>
                <wp:effectExtent l="0" t="0" r="317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7E478" w14:textId="511807AA" w:rsidR="00175ECF" w:rsidRDefault="00175E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AD6CE" wp14:editId="58E81E3C">
                                  <wp:extent cx="788276" cy="643580"/>
                                  <wp:effectExtent l="0" t="0" r="0" b="4445"/>
                                  <wp:docPr id="1132239214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2239214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0283" cy="6615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823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.85pt;margin-top:7.1pt;width:77.75pt;height: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" stroked="f">
                <v:textbox>
                  <w:txbxContent>
                    <w:p w14:paraId="6C17E478" w14:textId="511807AA" w:rsidR="00175ECF" w:rsidRDefault="00175ECF">
                      <w:r>
                        <w:rPr>
                          <w:noProof/>
                        </w:rPr>
                        <w:drawing>
                          <wp:inline distT="0" distB="0" distL="0" distR="0" wp14:anchorId="21EAD6CE" wp14:editId="58E81E3C">
                            <wp:extent cx="788276" cy="643580"/>
                            <wp:effectExtent l="0" t="0" r="0" b="4445"/>
                            <wp:docPr id="1132239214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223921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283" cy="6615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3CF8" w:rsidRPr="007E3FF3">
        <w:rPr>
          <w:rFonts w:ascii="標楷體" w:eastAsia="標楷體" w:hAnsi="標楷體" w:cs="Times New Roman"/>
          <w:b/>
          <w:sz w:val="36"/>
          <w:szCs w:val="36"/>
        </w:rPr>
        <w:t>2024</w:t>
      </w:r>
      <w:r w:rsidR="00604CCE">
        <w:rPr>
          <w:rFonts w:ascii="標楷體" w:eastAsia="標楷體" w:hAnsi="標楷體" w:cs="Times New Roman" w:hint="eastAsia"/>
          <w:b/>
          <w:sz w:val="36"/>
          <w:szCs w:val="36"/>
        </w:rPr>
        <w:t>國內廠商對於</w:t>
      </w:r>
      <w:r w:rsidR="00213CF8" w:rsidRPr="007E3FF3">
        <w:rPr>
          <w:rFonts w:ascii="標楷體" w:eastAsia="標楷體" w:hAnsi="標楷體" w:cs="Times New Roman"/>
          <w:b/>
          <w:sz w:val="36"/>
          <w:szCs w:val="36"/>
        </w:rPr>
        <w:t>馬來西亞投資與貿易</w:t>
      </w:r>
      <w:r w:rsidR="00604CCE">
        <w:rPr>
          <w:rFonts w:ascii="標楷體" w:eastAsia="標楷體" w:hAnsi="標楷體" w:cs="Times New Roman" w:hint="eastAsia"/>
          <w:b/>
          <w:sz w:val="36"/>
          <w:szCs w:val="36"/>
        </w:rPr>
        <w:t>之需求</w:t>
      </w:r>
      <w:r w:rsidR="009268DD" w:rsidRPr="007E3FF3">
        <w:rPr>
          <w:rFonts w:ascii="標楷體" w:eastAsia="標楷體" w:hAnsi="標楷體" w:cs="Times New Roman"/>
          <w:b/>
          <w:sz w:val="36"/>
          <w:szCs w:val="36"/>
        </w:rPr>
        <w:t>調查</w:t>
      </w:r>
      <w:r>
        <w:rPr>
          <w:rFonts w:ascii="標楷體" w:eastAsia="標楷體" w:hAnsi="標楷體" w:cs="Times New Roman" w:hint="eastAsia"/>
          <w:b/>
          <w:sz w:val="36"/>
          <w:szCs w:val="36"/>
        </w:rPr>
        <w:t xml:space="preserve"> </w:t>
      </w:r>
    </w:p>
    <w:p w14:paraId="7F0ACB1A" w14:textId="45E47094" w:rsidR="00175ECF" w:rsidRPr="00175ECF" w:rsidRDefault="00175ECF" w:rsidP="00213CF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175ECF">
        <w:rPr>
          <w:rFonts w:ascii="標楷體" w:eastAsia="標楷體" w:hAnsi="標楷體" w:hint="eastAsia"/>
          <w:b/>
          <w:bCs/>
          <w:sz w:val="28"/>
          <w:szCs w:val="28"/>
        </w:rPr>
        <w:t>歡迎</w:t>
      </w:r>
      <w:proofErr w:type="gramStart"/>
      <w:r w:rsidRPr="00175ECF">
        <w:rPr>
          <w:rFonts w:ascii="標楷體" w:eastAsia="標楷體" w:hAnsi="標楷體" w:hint="eastAsia"/>
          <w:b/>
          <w:bCs/>
          <w:sz w:val="28"/>
          <w:szCs w:val="28"/>
        </w:rPr>
        <w:t>採線上</w:t>
      </w:r>
      <w:proofErr w:type="gramEnd"/>
      <w:r w:rsidRPr="00175ECF">
        <w:rPr>
          <w:rFonts w:ascii="標楷體" w:eastAsia="標楷體" w:hAnsi="標楷體" w:hint="eastAsia"/>
          <w:b/>
          <w:bCs/>
          <w:sz w:val="28"/>
          <w:szCs w:val="28"/>
        </w:rPr>
        <w:t>填答：</w:t>
      </w:r>
      <w:hyperlink r:id="rId9" w:history="1">
        <w:r w:rsidRPr="00175ECF">
          <w:rPr>
            <w:rStyle w:val="a9"/>
            <w:rFonts w:ascii="標楷體" w:eastAsia="標楷體" w:hAnsi="標楷體" w:cs="Times New Roman"/>
            <w:b/>
            <w:sz w:val="32"/>
            <w:szCs w:val="32"/>
          </w:rPr>
          <w:t>https://reurl.cc/zlDgZp</w:t>
        </w:r>
      </w:hyperlink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04CCE" w:rsidRPr="00134470" w14:paraId="7D5C32E9" w14:textId="77777777" w:rsidTr="00D83D66">
        <w:trPr>
          <w:trHeight w:val="1593"/>
        </w:trPr>
        <w:tc>
          <w:tcPr>
            <w:tcW w:w="10206" w:type="dxa"/>
          </w:tcPr>
          <w:p w14:paraId="018472EC" w14:textId="77777777" w:rsidR="00604CCE" w:rsidRPr="00175ECF" w:rsidRDefault="00604CCE" w:rsidP="00604CCE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175ECF">
              <w:rPr>
                <w:rFonts w:ascii="標楷體" w:eastAsia="標楷體" w:hAnsi="標楷體" w:hint="eastAsia"/>
                <w:szCs w:val="24"/>
              </w:rPr>
              <w:t>致各位產業界先進，您好：</w:t>
            </w:r>
          </w:p>
          <w:p w14:paraId="0847ACA3" w14:textId="34B5D48F" w:rsidR="00604CCE" w:rsidRPr="00175ECF" w:rsidRDefault="00604CCE" w:rsidP="00604CC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175ECF">
              <w:rPr>
                <w:rFonts w:ascii="標楷體" w:eastAsia="標楷體" w:hAnsi="標楷體" w:cs="Times New Roman"/>
                <w:szCs w:val="24"/>
              </w:rPr>
              <w:t>為</w:t>
            </w:r>
            <w:r w:rsidRPr="00175ECF">
              <w:rPr>
                <w:rFonts w:ascii="標楷體" w:eastAsia="標楷體" w:hAnsi="標楷體" w:cs="Times New Roman" w:hint="eastAsia"/>
                <w:szCs w:val="24"/>
              </w:rPr>
              <w:t>掌握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我商近期布局馬來西亞所遭受之投資與貿易障礙，</w:t>
            </w:r>
            <w:r w:rsidRPr="00175ECF">
              <w:rPr>
                <w:rFonts w:ascii="標楷體" w:eastAsia="標楷體" w:hAnsi="標楷體" w:cs="Times New Roman" w:hint="eastAsia"/>
                <w:szCs w:val="24"/>
              </w:rPr>
              <w:t>本會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期透過問卷方式，了解貴公司營運狀況及所需協助</w:t>
            </w:r>
            <w:r w:rsidRPr="00175ECF"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並與馬國製造商聯合會（FMM）共同</w:t>
            </w:r>
            <w:r w:rsidRPr="00175ECF">
              <w:rPr>
                <w:rFonts w:ascii="標楷體" w:eastAsia="標楷體" w:hAnsi="標楷體" w:cs="Times New Roman" w:hint="eastAsia"/>
                <w:szCs w:val="24"/>
              </w:rPr>
              <w:t>透過台馬企業諮詢小組會議（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BAG</w:t>
            </w:r>
            <w:r w:rsidRPr="00175ECF">
              <w:rPr>
                <w:rFonts w:ascii="標楷體" w:eastAsia="標楷體" w:hAnsi="標楷體" w:cs="Times New Roman" w:hint="eastAsia"/>
                <w:szCs w:val="24"/>
              </w:rPr>
              <w:t>）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向雙方政府反映我商之問題。為維護貴公司權益，相關資料將絕對保密，</w:t>
            </w:r>
            <w:proofErr w:type="gramStart"/>
            <w:r w:rsidRPr="00175ECF">
              <w:rPr>
                <w:rFonts w:ascii="標楷體" w:eastAsia="標楷體" w:hAnsi="標楷體" w:cs="Times New Roman"/>
                <w:szCs w:val="24"/>
              </w:rPr>
              <w:t>盼請貴公司</w:t>
            </w:r>
            <w:proofErr w:type="gramEnd"/>
            <w:r w:rsidRPr="00175ECF">
              <w:rPr>
                <w:rFonts w:ascii="標楷體" w:eastAsia="標楷體" w:hAnsi="標楷體" w:cs="Times New Roman"/>
                <w:szCs w:val="24"/>
              </w:rPr>
              <w:t>協助填寫寶貴意見，並於</w:t>
            </w:r>
            <w:r w:rsidR="00175ECF" w:rsidRPr="00175ECF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月</w:t>
            </w:r>
            <w:r w:rsidR="00175ECF" w:rsidRPr="00175ECF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日（</w:t>
            </w:r>
            <w:r w:rsidR="00175ECF" w:rsidRPr="00175ECF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175ECF">
              <w:rPr>
                <w:rFonts w:ascii="標楷體" w:eastAsia="標楷體" w:hAnsi="標楷體" w:cs="Times New Roman"/>
                <w:szCs w:val="24"/>
              </w:rPr>
              <w:t>）</w:t>
            </w:r>
            <w:proofErr w:type="gramStart"/>
            <w:r w:rsidRPr="00175ECF">
              <w:rPr>
                <w:rFonts w:ascii="標楷體" w:eastAsia="標楷體" w:hAnsi="標楷體" w:cs="Times New Roman"/>
                <w:szCs w:val="24"/>
              </w:rPr>
              <w:t>前擲回</w:t>
            </w:r>
            <w:proofErr w:type="gramEnd"/>
            <w:r w:rsidRPr="00175ECF">
              <w:rPr>
                <w:rFonts w:ascii="標楷體" w:eastAsia="標楷體" w:hAnsi="標楷體" w:cs="Times New Roman"/>
                <w:szCs w:val="24"/>
              </w:rPr>
              <w:t>本會，謝謝您的合作。</w:t>
            </w:r>
          </w:p>
          <w:p w14:paraId="59A44622" w14:textId="407C8BB1" w:rsidR="00604CCE" w:rsidRPr="00175ECF" w:rsidRDefault="00604CCE" w:rsidP="00CC147D">
            <w:pPr>
              <w:tabs>
                <w:tab w:val="left" w:pos="8454"/>
              </w:tabs>
              <w:adjustRightInd w:val="0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175ECF">
              <w:rPr>
                <w:rFonts w:ascii="標楷體" w:eastAsia="標楷體" w:hAnsi="標楷體" w:hint="eastAsia"/>
                <w:szCs w:val="24"/>
              </w:rPr>
              <w:t>謹祝</w:t>
            </w:r>
            <w:proofErr w:type="gramEnd"/>
            <w:r w:rsidRPr="00175ECF">
              <w:rPr>
                <w:rFonts w:ascii="標楷體" w:eastAsia="標楷體" w:hAnsi="標楷體" w:hint="eastAsia"/>
                <w:szCs w:val="24"/>
              </w:rPr>
              <w:t xml:space="preserve"> 身體健康 生意興隆</w:t>
            </w:r>
          </w:p>
          <w:p w14:paraId="0E235AB9" w14:textId="66A9E1F7" w:rsidR="00604CCE" w:rsidRPr="00134470" w:rsidRDefault="00604CCE" w:rsidP="00CC147D">
            <w:pPr>
              <w:adjustRightInd w:val="0"/>
              <w:snapToGrid w:val="0"/>
              <w:spacing w:line="360" w:lineRule="exact"/>
              <w:ind w:firstLineChars="400" w:firstLine="960"/>
              <w:jc w:val="righ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175ECF">
              <w:rPr>
                <w:rFonts w:ascii="標楷體" w:eastAsia="標楷體" w:hAnsi="標楷體" w:hint="eastAsia"/>
                <w:szCs w:val="24"/>
              </w:rPr>
              <w:t>全國工業總會 國際處 敬上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9268DD" w:rsidRPr="007E3FF3" w14:paraId="22A9153A" w14:textId="77777777" w:rsidTr="005A6F38">
        <w:trPr>
          <w:trHeight w:hRule="exact" w:val="567"/>
        </w:trPr>
        <w:tc>
          <w:tcPr>
            <w:tcW w:w="5000" w:type="pct"/>
            <w:shd w:val="clear" w:color="auto" w:fill="FFFF00"/>
            <w:vAlign w:val="center"/>
          </w:tcPr>
          <w:p w14:paraId="3DBD4FBF" w14:textId="2E2518F2" w:rsidR="009268DD" w:rsidRPr="007E3FF3" w:rsidRDefault="00604CCE" w:rsidP="00604CCE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壹、</w:t>
            </w:r>
            <w:r w:rsidR="009268DD" w:rsidRPr="007E3FF3">
              <w:rPr>
                <w:rFonts w:ascii="標楷體" w:eastAsia="標楷體" w:hAnsi="標楷體" w:cs="Times New Roman"/>
                <w:b/>
                <w:szCs w:val="24"/>
              </w:rPr>
              <w:t>基本資料</w:t>
            </w:r>
          </w:p>
        </w:tc>
      </w:tr>
      <w:tr w:rsidR="009268DD" w:rsidRPr="007E3FF3" w14:paraId="51894CBB" w14:textId="77777777" w:rsidTr="00CD3020">
        <w:tc>
          <w:tcPr>
            <w:tcW w:w="5000" w:type="pct"/>
          </w:tcPr>
          <w:p w14:paraId="4BA00672" w14:textId="77777777" w:rsidR="009268DD" w:rsidRPr="007E3FF3" w:rsidRDefault="0047181C" w:rsidP="009268DD">
            <w:pPr>
              <w:spacing w:line="48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E3FF3">
              <w:rPr>
                <w:rFonts w:ascii="標楷體" w:eastAsia="標楷體" w:hAnsi="標楷體" w:cs="Times New Roman"/>
                <w:b/>
                <w:szCs w:val="24"/>
              </w:rPr>
              <w:t>1.</w:t>
            </w:r>
            <w:r w:rsidR="009268DD" w:rsidRPr="007E3FF3">
              <w:rPr>
                <w:rFonts w:ascii="標楷體" w:eastAsia="標楷體" w:hAnsi="標楷體" w:cs="Times New Roman"/>
                <w:b/>
                <w:szCs w:val="24"/>
              </w:rPr>
              <w:t xml:space="preserve">公司名稱： </w:t>
            </w:r>
            <w:r w:rsidR="009268DD" w:rsidRPr="007E3FF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                               </w:t>
            </w:r>
          </w:p>
          <w:p w14:paraId="55241BFA" w14:textId="77777777" w:rsidR="009268DD" w:rsidRPr="007E3FF3" w:rsidRDefault="009268DD" w:rsidP="009268DD">
            <w:pPr>
              <w:spacing w:line="48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7E3FF3">
              <w:rPr>
                <w:rFonts w:ascii="標楷體" w:eastAsia="標楷體" w:hAnsi="標楷體" w:cs="Times New Roman"/>
                <w:szCs w:val="24"/>
              </w:rPr>
              <w:t>填寫人 / 聯絡電話</w:t>
            </w:r>
            <w:r w:rsidR="00265E7B" w:rsidRPr="007E3FF3">
              <w:rPr>
                <w:rFonts w:ascii="標楷體" w:eastAsia="標楷體" w:hAnsi="標楷體" w:cs="Times New Roman"/>
                <w:szCs w:val="24"/>
              </w:rPr>
              <w:t>/</w:t>
            </w:r>
            <w:r w:rsidRPr="007E3FF3">
              <w:rPr>
                <w:rFonts w:ascii="標楷體" w:eastAsia="標楷體" w:hAnsi="標楷體" w:cs="Times New Roman"/>
                <w:szCs w:val="24"/>
              </w:rPr>
              <w:t>信箱 ：</w:t>
            </w:r>
            <w:r w:rsidRPr="007E3FF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</w:t>
            </w:r>
            <w:r w:rsidR="00265E7B" w:rsidRPr="007E3FF3">
              <w:rPr>
                <w:rFonts w:ascii="標楷體" w:eastAsia="標楷體" w:hAnsi="標楷體" w:cs="Times New Roman"/>
                <w:szCs w:val="24"/>
                <w:u w:val="single"/>
              </w:rPr>
              <w:t>/</w:t>
            </w:r>
            <w:r w:rsidRPr="007E3FF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</w:t>
            </w:r>
            <w:r w:rsidR="00265E7B" w:rsidRPr="007E3FF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</w:t>
            </w:r>
            <w:r w:rsidRPr="007E3FF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</w:t>
            </w:r>
            <w:r w:rsidR="00265E7B" w:rsidRPr="007E3FF3">
              <w:rPr>
                <w:rFonts w:ascii="標楷體" w:eastAsia="標楷體" w:hAnsi="標楷體" w:cs="Times New Roman"/>
                <w:szCs w:val="24"/>
                <w:u w:val="single"/>
              </w:rPr>
              <w:t>/</w:t>
            </w:r>
            <w:r w:rsidRPr="007E3FF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</w:t>
            </w:r>
          </w:p>
          <w:p w14:paraId="2C67403E" w14:textId="7E321613" w:rsidR="00687992" w:rsidRPr="007E3FF3" w:rsidRDefault="0047181C" w:rsidP="00687992">
            <w:pPr>
              <w:spacing w:line="48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7E3FF3">
              <w:rPr>
                <w:rFonts w:ascii="標楷體" w:eastAsia="標楷體" w:hAnsi="標楷體" w:cs="Times New Roman"/>
                <w:b/>
                <w:szCs w:val="24"/>
              </w:rPr>
              <w:t>2</w:t>
            </w:r>
            <w:r w:rsidR="00687992" w:rsidRPr="007E3FF3">
              <w:rPr>
                <w:rFonts w:ascii="標楷體" w:eastAsia="標楷體" w:hAnsi="標楷體" w:cs="Times New Roman"/>
                <w:b/>
                <w:szCs w:val="24"/>
              </w:rPr>
              <w:t>. 貴公司所屬產業別為：</w:t>
            </w:r>
          </w:p>
          <w:p w14:paraId="10184592" w14:textId="77777777" w:rsidR="00687992" w:rsidRPr="007E3FF3" w:rsidRDefault="00687992" w:rsidP="00687992">
            <w:pPr>
              <w:spacing w:line="480" w:lineRule="exact"/>
              <w:ind w:leftChars="150" w:left="360"/>
              <w:rPr>
                <w:rFonts w:ascii="標楷體" w:eastAsia="標楷體" w:hAnsi="標楷體" w:cs="Times New Roman"/>
                <w:szCs w:val="24"/>
              </w:rPr>
            </w:pP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食品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 電子資通訊 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電子製造服務業 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光學器材 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塑橡膠製品 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>化學品</w:t>
            </w:r>
          </w:p>
          <w:p w14:paraId="425BA9AE" w14:textId="56BC085F" w:rsidR="00CD3020" w:rsidRPr="007E3FF3" w:rsidRDefault="00687992" w:rsidP="00E83004">
            <w:pPr>
              <w:spacing w:line="480" w:lineRule="exact"/>
              <w:ind w:leftChars="150" w:left="360"/>
              <w:rPr>
                <w:rFonts w:ascii="標楷體" w:eastAsia="標楷體" w:hAnsi="標楷體" w:cs="Times New Roman"/>
                <w:b/>
                <w:szCs w:val="24"/>
              </w:rPr>
            </w:pP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紡織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機械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車輛及零組件 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建材  </w:t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營建工程 </w:t>
            </w:r>
            <w:r w:rsidRPr="007E3FF3">
              <w:rPr>
                <w:rFonts w:ascii="標楷體" w:eastAsia="標楷體" w:hAnsi="標楷體" w:cs="Times New Roman"/>
                <w:szCs w:val="24"/>
              </w:rPr>
              <w:tab/>
            </w:r>
            <w:r w:rsidRPr="007E3FF3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其他 </w:t>
            </w:r>
            <w:r w:rsidRPr="007E3FF3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szCs w:val="24"/>
              </w:rPr>
              <w:t xml:space="preserve"> ( 請說明 )</w:t>
            </w:r>
          </w:p>
        </w:tc>
      </w:tr>
      <w:tr w:rsidR="009268DD" w:rsidRPr="007E3FF3" w14:paraId="0A3C6746" w14:textId="77777777" w:rsidTr="00D83D66">
        <w:trPr>
          <w:trHeight w:val="3549"/>
        </w:trPr>
        <w:tc>
          <w:tcPr>
            <w:tcW w:w="5000" w:type="pct"/>
          </w:tcPr>
          <w:p w14:paraId="63C58D46" w14:textId="6DDB052E" w:rsidR="00604CCE" w:rsidRPr="00D83D66" w:rsidRDefault="00604CCE" w:rsidP="00604CCE">
            <w:pPr>
              <w:spacing w:line="4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D83D6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3. 請問貴公司是否已經或擬前往馬來西亞投資</w:t>
            </w:r>
            <w:r w:rsidR="00B766ED" w:rsidRPr="00D83D6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、</w:t>
            </w:r>
            <w:r w:rsidR="00A4127A" w:rsidRPr="00D83D6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貿易</w:t>
            </w:r>
            <w:r w:rsidR="00B766ED" w:rsidRPr="00D83D6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佈局及產業合作</w:t>
            </w:r>
            <w:r w:rsidRPr="00D83D6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:</w:t>
            </w:r>
            <w:r w:rsidRPr="00D83D66"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  <w:t xml:space="preserve"> </w:t>
            </w:r>
          </w:p>
          <w:p w14:paraId="2CC993CB" w14:textId="3F8EF30C" w:rsidR="00604CCE" w:rsidRPr="00D83D66" w:rsidRDefault="00604CCE" w:rsidP="00604CCE">
            <w:pPr>
              <w:adjustRightInd w:val="0"/>
              <w:snapToGrid w:val="0"/>
              <w:spacing w:line="360" w:lineRule="exact"/>
              <w:ind w:leftChars="400" w:left="96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83D6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是(</w:t>
            </w:r>
            <w:proofErr w:type="gramStart"/>
            <w:r w:rsidRPr="00D83D6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請</w:t>
            </w:r>
            <w:r w:rsidRPr="00D83D6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續</w:t>
            </w:r>
            <w:r w:rsidRPr="00D83D6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填</w:t>
            </w:r>
            <w:proofErr w:type="gramEnd"/>
            <w:r w:rsidRPr="00D83D6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下一</w:t>
            </w:r>
            <w:r w:rsidRPr="00D83D6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題)；</w:t>
            </w:r>
            <w:r w:rsidRPr="00D83D6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</w:t>
            </w:r>
            <w:r w:rsidRPr="00D83D6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D83D6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sym w:font="Wingdings 2" w:char="F0A3"/>
            </w:r>
            <w:proofErr w:type="gramStart"/>
            <w:r w:rsidRPr="00D83D6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否</w:t>
            </w:r>
            <w:proofErr w:type="gramEnd"/>
          </w:p>
          <w:p w14:paraId="6EB4AE7A" w14:textId="11FC3B38" w:rsidR="00604CCE" w:rsidRPr="00604CCE" w:rsidRDefault="00604CCE" w:rsidP="00604CCE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4</w:t>
            </w:r>
            <w:r w:rsidRPr="00604CCE">
              <w:rPr>
                <w:rFonts w:ascii="標楷體" w:eastAsia="標楷體" w:hAnsi="標楷體" w:cs="Times New Roman" w:hint="eastAsia"/>
                <w:b/>
                <w:szCs w:val="24"/>
              </w:rPr>
              <w:t>.請問貴公司目前或規劃和馬來西亞進行合作的類別為（可複選）：</w:t>
            </w:r>
          </w:p>
          <w:tbl>
            <w:tblPr>
              <w:tblStyle w:val="1"/>
              <w:tblW w:w="9677" w:type="dxa"/>
              <w:tblInd w:w="313" w:type="dxa"/>
              <w:tblLook w:val="04A0" w:firstRow="1" w:lastRow="0" w:firstColumn="1" w:lastColumn="0" w:noHBand="0" w:noVBand="1"/>
            </w:tblPr>
            <w:tblGrid>
              <w:gridCol w:w="4837"/>
              <w:gridCol w:w="4840"/>
            </w:tblGrid>
            <w:tr w:rsidR="00604CCE" w:rsidRPr="00134470" w14:paraId="596835FC" w14:textId="77777777" w:rsidTr="00B766ED">
              <w:tc>
                <w:tcPr>
                  <w:tcW w:w="2499" w:type="pct"/>
                </w:tcPr>
                <w:p w14:paraId="24966460" w14:textId="4164ACA0" w:rsidR="00604CCE" w:rsidRPr="00604CCE" w:rsidRDefault="00604CCE" w:rsidP="00604CCE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技術合作（如研發、技術移轉或授權）</w:t>
                  </w:r>
                </w:p>
              </w:tc>
              <w:tc>
                <w:tcPr>
                  <w:tcW w:w="2501" w:type="pct"/>
                </w:tcPr>
                <w:p w14:paraId="389579A3" w14:textId="6CA96914" w:rsidR="00604CCE" w:rsidRPr="00604CCE" w:rsidRDefault="00604CCE" w:rsidP="00604CCE">
                  <w:pPr>
                    <w:adjustRightInd w:val="0"/>
                    <w:snapToGrid w:val="0"/>
                    <w:spacing w:line="360" w:lineRule="exact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生產合作（如接單生產、零組件供應）</w:t>
                  </w:r>
                </w:p>
              </w:tc>
            </w:tr>
            <w:tr w:rsidR="00604CCE" w:rsidRPr="00134470" w14:paraId="2085F774" w14:textId="77777777" w:rsidTr="00B766ED">
              <w:tc>
                <w:tcPr>
                  <w:tcW w:w="2499" w:type="pct"/>
                </w:tcPr>
                <w:p w14:paraId="0DEBE13D" w14:textId="099D5F58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行銷合作（如尋求代理商、通路商等）</w:t>
                  </w:r>
                </w:p>
              </w:tc>
              <w:tc>
                <w:tcPr>
                  <w:tcW w:w="2501" w:type="pct"/>
                </w:tcPr>
                <w:p w14:paraId="2D2C88B9" w14:textId="5BE1A6F6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資金合作（如合資、尋求投資者）</w:t>
                  </w:r>
                </w:p>
              </w:tc>
            </w:tr>
            <w:tr w:rsidR="00604CCE" w:rsidRPr="00134470" w14:paraId="0181791B" w14:textId="77777777" w:rsidTr="00B766ED">
              <w:tc>
                <w:tcPr>
                  <w:tcW w:w="2499" w:type="pct"/>
                </w:tcPr>
                <w:p w14:paraId="4E72D33D" w14:textId="6FD3DC08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人才培訓</w:t>
                  </w:r>
                </w:p>
              </w:tc>
              <w:tc>
                <w:tcPr>
                  <w:tcW w:w="2501" w:type="pct"/>
                </w:tcPr>
                <w:p w14:paraId="261EAA8C" w14:textId="1BD3AF78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參與政府標案</w:t>
                  </w:r>
                </w:p>
              </w:tc>
            </w:tr>
            <w:tr w:rsidR="00604CCE" w:rsidRPr="00134470" w14:paraId="1E3A5078" w14:textId="77777777" w:rsidTr="00B766ED">
              <w:tc>
                <w:tcPr>
                  <w:tcW w:w="2499" w:type="pct"/>
                </w:tcPr>
                <w:p w14:paraId="5F0FB5C8" w14:textId="565CFBB5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併購當地品牌廠商</w:t>
                  </w:r>
                </w:p>
              </w:tc>
              <w:tc>
                <w:tcPr>
                  <w:tcW w:w="2501" w:type="pct"/>
                </w:tcPr>
                <w:p w14:paraId="78BDA39A" w14:textId="6CC60AB4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與當地廠商或供應鏈合作</w:t>
                  </w:r>
                </w:p>
              </w:tc>
            </w:tr>
            <w:tr w:rsidR="00604CCE" w:rsidRPr="00134470" w14:paraId="770F7584" w14:textId="77777777" w:rsidTr="00B766ED">
              <w:tc>
                <w:tcPr>
                  <w:tcW w:w="2499" w:type="pct"/>
                </w:tcPr>
                <w:p w14:paraId="3E2DD972" w14:textId="4F5DBDC2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進軍第三市場</w:t>
                  </w:r>
                </w:p>
              </w:tc>
              <w:tc>
                <w:tcPr>
                  <w:tcW w:w="2501" w:type="pct"/>
                </w:tcPr>
                <w:p w14:paraId="7FFBB9AF" w14:textId="31DB064A" w:rsidR="00604CCE" w:rsidRPr="00604CCE" w:rsidRDefault="00604CCE" w:rsidP="00604CCE">
                  <w:pPr>
                    <w:pStyle w:val="a4"/>
                    <w:adjustRightInd w:val="0"/>
                    <w:snapToGrid w:val="0"/>
                    <w:spacing w:line="360" w:lineRule="exact"/>
                    <w:ind w:leftChars="0" w:left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604CCE">
                    <w:rPr>
                      <w:rFonts w:ascii="標楷體" w:eastAsia="標楷體" w:hAnsi="標楷體"/>
                      <w:color w:val="000000"/>
                      <w:sz w:val="22"/>
                    </w:rPr>
                    <w:t>□</w:t>
                  </w:r>
                  <w:r w:rsidRPr="00604CC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 xml:space="preserve">其他合作類別，請簡述：            </w:t>
                  </w:r>
                </w:p>
              </w:tc>
            </w:tr>
          </w:tbl>
          <w:p w14:paraId="7F469B76" w14:textId="77777777" w:rsidR="00D83D66" w:rsidRPr="00D83D66" w:rsidRDefault="00D83D66" w:rsidP="00D83D66">
            <w:pPr>
              <w:spacing w:afterLines="50" w:after="180" w:line="480" w:lineRule="exact"/>
              <w:ind w:left="480"/>
              <w:rPr>
                <w:rFonts w:ascii="標楷體" w:eastAsia="標楷體" w:hAnsi="標楷體" w:cs="Times New Roman"/>
                <w:szCs w:val="24"/>
              </w:rPr>
            </w:pPr>
            <w:r w:rsidRPr="00D83D66">
              <w:rPr>
                <w:rFonts w:ascii="標楷體" w:eastAsia="標楷體" w:hAnsi="標楷體" w:cs="Times New Roman"/>
                <w:szCs w:val="24"/>
              </w:rPr>
              <w:t>貴公司前往馬來西亞投資、貿易佈局考量：</w:t>
            </w:r>
          </w:p>
          <w:p w14:paraId="6A639AF4" w14:textId="54EE464C" w:rsidR="00CD3020" w:rsidRPr="006E3534" w:rsidRDefault="00D83D66" w:rsidP="00D83D66">
            <w:pPr>
              <w:spacing w:afterLines="50" w:after="180" w:line="480" w:lineRule="exact"/>
              <w:ind w:left="480"/>
              <w:rPr>
                <w:rFonts w:ascii="標楷體" w:eastAsia="標楷體" w:hAnsi="標楷體" w:cs="Times New Roman"/>
                <w:szCs w:val="24"/>
              </w:rPr>
            </w:pPr>
            <w:r w:rsidRPr="00D83D66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szCs w:val="24"/>
              </w:rPr>
              <w:t xml:space="preserve">供應鏈移轉 </w:t>
            </w:r>
            <w:r w:rsidRPr="00D83D66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szCs w:val="24"/>
              </w:rPr>
              <w:t xml:space="preserve">關稅  </w:t>
            </w:r>
            <w:r w:rsidRPr="00D83D66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szCs w:val="24"/>
              </w:rPr>
              <w:t xml:space="preserve">國際原廠需求  </w:t>
            </w:r>
            <w:r w:rsidRPr="00D83D66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szCs w:val="24"/>
              </w:rPr>
              <w:t xml:space="preserve">經商環境 </w:t>
            </w:r>
            <w:r w:rsidRPr="00D83D66">
              <w:rPr>
                <w:rFonts w:ascii="標楷體" w:eastAsia="標楷體" w:hAnsi="標楷體" w:cs="Times New Roman"/>
                <w:szCs w:val="24"/>
              </w:rPr>
              <w:tab/>
            </w:r>
            <w:r w:rsidRPr="00D83D66">
              <w:rPr>
                <w:rFonts w:ascii="標楷體" w:eastAsia="標楷體" w:hAnsi="標楷體" w:cs="Times New Roman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szCs w:val="24"/>
              </w:rPr>
              <w:t xml:space="preserve">其他 </w:t>
            </w:r>
            <w:r w:rsidRPr="00D83D66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</w:t>
            </w:r>
            <w:r w:rsidRPr="00D83D66">
              <w:rPr>
                <w:rFonts w:ascii="標楷體" w:eastAsia="標楷體" w:hAnsi="標楷體" w:cs="Times New Roman"/>
                <w:szCs w:val="24"/>
              </w:rPr>
              <w:t xml:space="preserve"> ( 請說明 )</w:t>
            </w:r>
          </w:p>
        </w:tc>
      </w:tr>
      <w:tr w:rsidR="00BF6EC6" w:rsidRPr="007E3FF3" w14:paraId="52FCBCFF" w14:textId="77777777" w:rsidTr="00F6537C">
        <w:tc>
          <w:tcPr>
            <w:tcW w:w="5000" w:type="pct"/>
            <w:tcBorders>
              <w:bottom w:val="single" w:sz="4" w:space="0" w:color="auto"/>
            </w:tcBorders>
          </w:tcPr>
          <w:p w14:paraId="5611561A" w14:textId="0DFD3B92" w:rsidR="00E83004" w:rsidRPr="007E3FF3" w:rsidRDefault="00604CCE" w:rsidP="00E83004">
            <w:pPr>
              <w:spacing w:line="480" w:lineRule="exact"/>
              <w:rPr>
                <w:rFonts w:ascii="標楷體" w:eastAsia="標楷體" w:hAnsi="標楷體" w:cs="Times New Roman"/>
                <w:b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5</w:t>
            </w:r>
            <w:r w:rsidR="00E83004" w:rsidRPr="007E3FF3">
              <w:rPr>
                <w:rFonts w:ascii="標楷體" w:eastAsia="標楷體" w:hAnsi="標楷體" w:cs="Times New Roman"/>
                <w:b/>
                <w:sz w:val="25"/>
                <w:szCs w:val="25"/>
              </w:rPr>
              <w:t>. 貴公司在</w:t>
            </w:r>
            <w:r w:rsidR="00213CF8" w:rsidRPr="007E3FF3">
              <w:rPr>
                <w:rFonts w:ascii="標楷體" w:eastAsia="標楷體" w:hAnsi="標楷體" w:cs="Times New Roman"/>
                <w:b/>
                <w:sz w:val="25"/>
                <w:szCs w:val="25"/>
              </w:rPr>
              <w:t>馬來西亞</w:t>
            </w:r>
            <w:r w:rsidR="00E83004" w:rsidRPr="007E3FF3">
              <w:rPr>
                <w:rFonts w:ascii="標楷體" w:eastAsia="標楷體" w:hAnsi="標楷體" w:cs="Times New Roman"/>
                <w:b/>
                <w:sz w:val="25"/>
                <w:szCs w:val="25"/>
              </w:rPr>
              <w:t>哪個城市有投資?</w:t>
            </w:r>
          </w:p>
          <w:p w14:paraId="4C38E5F5" w14:textId="77777777" w:rsidR="00E83004" w:rsidRPr="007E3FF3" w:rsidRDefault="00E83004" w:rsidP="00E83004">
            <w:pPr>
              <w:spacing w:line="480" w:lineRule="exact"/>
              <w:ind w:leftChars="150" w:left="360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>___________________________________</w:t>
            </w:r>
          </w:p>
          <w:p w14:paraId="76892552" w14:textId="432FA3FD" w:rsidR="00E83004" w:rsidRPr="007E3FF3" w:rsidRDefault="00604CCE" w:rsidP="00E83004">
            <w:pPr>
              <w:spacing w:line="480" w:lineRule="exact"/>
              <w:rPr>
                <w:rFonts w:ascii="標楷體" w:eastAsia="標楷體" w:hAnsi="標楷體" w:cs="Times New Roman"/>
                <w:b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6</w:t>
            </w:r>
            <w:r w:rsidR="00E83004" w:rsidRPr="007E3FF3">
              <w:rPr>
                <w:rFonts w:ascii="標楷體" w:eastAsia="標楷體" w:hAnsi="標楷體" w:cs="Times New Roman"/>
                <w:b/>
                <w:sz w:val="25"/>
                <w:szCs w:val="25"/>
              </w:rPr>
              <w:t>. 貴公司生產產品之主要型態為？</w:t>
            </w:r>
          </w:p>
          <w:p w14:paraId="0669C3D6" w14:textId="77777777" w:rsidR="00E83004" w:rsidRPr="007E3FF3" w:rsidRDefault="00E83004" w:rsidP="00E83004">
            <w:pPr>
              <w:spacing w:line="480" w:lineRule="exact"/>
              <w:ind w:leftChars="150" w:left="360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上游材料與支援產業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中游零組件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>下游組裝與系統產品</w:t>
            </w:r>
          </w:p>
          <w:p w14:paraId="228AA4C3" w14:textId="0D13F764" w:rsidR="00E83004" w:rsidRPr="007E3FF3" w:rsidRDefault="00604CCE" w:rsidP="00E83004">
            <w:pPr>
              <w:spacing w:line="480" w:lineRule="exact"/>
              <w:rPr>
                <w:rFonts w:ascii="標楷體" w:eastAsia="標楷體" w:hAnsi="標楷體" w:cs="Times New Roman"/>
                <w:b/>
                <w:sz w:val="25"/>
                <w:szCs w:val="25"/>
              </w:rPr>
            </w:pPr>
            <w:r>
              <w:rPr>
                <w:rFonts w:ascii="標楷體" w:eastAsia="標楷體" w:hAnsi="標楷體" w:cs="Times New Roman" w:hint="eastAsia"/>
                <w:b/>
                <w:sz w:val="25"/>
                <w:szCs w:val="25"/>
              </w:rPr>
              <w:t>7</w:t>
            </w:r>
            <w:r w:rsidR="00E83004" w:rsidRPr="007E3FF3">
              <w:rPr>
                <w:rFonts w:ascii="標楷體" w:eastAsia="標楷體" w:hAnsi="標楷體" w:cs="Times New Roman"/>
                <w:b/>
                <w:sz w:val="25"/>
                <w:szCs w:val="25"/>
              </w:rPr>
              <w:t>. 承上題，貴公司各銷售市場占營業額比重為？</w:t>
            </w:r>
          </w:p>
          <w:p w14:paraId="3BDF9346" w14:textId="54131F14" w:rsidR="00E83004" w:rsidRPr="007E3FF3" w:rsidRDefault="00E83004" w:rsidP="00E83004">
            <w:pPr>
              <w:spacing w:line="480" w:lineRule="exact"/>
              <w:ind w:leftChars="150" w:left="360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>內銷：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sym w:font="Wingdings 2" w:char="F0A3"/>
            </w:r>
            <w:r w:rsidR="00213CF8" w:rsidRPr="007E3FF3">
              <w:rPr>
                <w:rFonts w:ascii="標楷體" w:eastAsia="標楷體" w:hAnsi="標楷體" w:cs="Times New Roman"/>
                <w:sz w:val="25"/>
                <w:szCs w:val="25"/>
              </w:rPr>
              <w:t>馬國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占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>% ( 有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     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 成客戶後續將加工出口至歐美市場 )</w:t>
            </w:r>
          </w:p>
          <w:p w14:paraId="0B21B462" w14:textId="77777777" w:rsidR="00E83004" w:rsidRPr="007E3FF3" w:rsidRDefault="00E83004" w:rsidP="00E83004">
            <w:pPr>
              <w:spacing w:line="480" w:lineRule="exact"/>
              <w:ind w:leftChars="150" w:left="360"/>
              <w:rPr>
                <w:rFonts w:ascii="標楷體" w:eastAsia="標楷體" w:hAnsi="標楷體" w:cs="Times New Roman"/>
                <w:sz w:val="25"/>
                <w:szCs w:val="25"/>
              </w:rPr>
            </w:pP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>出口：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美國占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%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sym w:font="Wingdings 2" w:char="F0A3"/>
            </w:r>
            <w:proofErr w:type="gramStart"/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>日韓占</w:t>
            </w:r>
            <w:proofErr w:type="gramEnd"/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 %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東南亞占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sz w:val="25"/>
                <w:szCs w:val="25"/>
              </w:rPr>
              <w:t xml:space="preserve"> %</w:t>
            </w:r>
          </w:p>
          <w:p w14:paraId="6BEF3623" w14:textId="5178CC28" w:rsidR="007E3FF3" w:rsidRPr="007E3FF3" w:rsidRDefault="00E83004" w:rsidP="00604CCE">
            <w:pPr>
              <w:spacing w:line="480" w:lineRule="exact"/>
              <w:ind w:leftChars="400" w:left="960"/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</w:pP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 xml:space="preserve">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 xml:space="preserve">歐洲占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 xml:space="preserve">%  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sym w:font="Wingdings 2" w:char="F0A3"/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 xml:space="preserve">其他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 xml:space="preserve"> ( 地區 ) 占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  <w:u w:val="single"/>
              </w:rPr>
              <w:t xml:space="preserve">         </w:t>
            </w:r>
            <w:r w:rsidRPr="007E3FF3">
              <w:rPr>
                <w:rFonts w:ascii="標楷體" w:eastAsia="標楷體" w:hAnsi="標楷體" w:cs="Times New Roman"/>
                <w:kern w:val="0"/>
                <w:sz w:val="25"/>
                <w:szCs w:val="25"/>
              </w:rPr>
              <w:t xml:space="preserve"> %</w:t>
            </w:r>
          </w:p>
        </w:tc>
      </w:tr>
    </w:tbl>
    <w:p w14:paraId="7810B795" w14:textId="77777777" w:rsidR="00F6537C" w:rsidRPr="00F6537C" w:rsidRDefault="00F6537C" w:rsidP="00F6537C">
      <w:pPr>
        <w:snapToGrid w:val="0"/>
        <w:spacing w:line="0" w:lineRule="atLeast"/>
        <w:jc w:val="both"/>
        <w:rPr>
          <w:rFonts w:ascii="標楷體" w:eastAsia="標楷體" w:hAnsi="標楷體" w:cs="Times New Roman"/>
          <w:b/>
          <w:szCs w:val="24"/>
        </w:rPr>
      </w:pPr>
    </w:p>
    <w:tbl>
      <w:tblPr>
        <w:tblStyle w:val="1-3"/>
        <w:tblW w:w="5000" w:type="pct"/>
        <w:tblLook w:val="0680" w:firstRow="0" w:lastRow="0" w:firstColumn="1" w:lastColumn="0" w:noHBand="1" w:noVBand="1"/>
      </w:tblPr>
      <w:tblGrid>
        <w:gridCol w:w="10194"/>
      </w:tblGrid>
      <w:tr w:rsidR="009268DD" w:rsidRPr="007E3FF3" w14:paraId="6F9C3F73" w14:textId="77777777" w:rsidTr="00F6537C">
        <w:trPr>
          <w:trHeight w:val="9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605C613" w14:textId="77777777" w:rsidR="00D83D66" w:rsidRDefault="00D83D66" w:rsidP="00AB3A3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b w:val="0"/>
                <w:szCs w:val="24"/>
              </w:rPr>
            </w:pPr>
            <w:r w:rsidRPr="00F6537C">
              <w:rPr>
                <w:rFonts w:ascii="標楷體" w:eastAsia="標楷體" w:hAnsi="標楷體" w:cs="Times New Roman"/>
                <w:szCs w:val="24"/>
                <w:highlight w:val="yellow"/>
              </w:rPr>
              <w:t>貳、目前於馬來西亞所遭受之投資與貿易障礙及因應措施</w:t>
            </w:r>
          </w:p>
          <w:p w14:paraId="268C894A" w14:textId="77777777" w:rsidR="00D83D66" w:rsidRPr="00F6537C" w:rsidRDefault="00D83D66" w:rsidP="00AB3A34">
            <w:pPr>
              <w:adjustRightInd w:val="0"/>
              <w:snapToGrid w:val="0"/>
              <w:spacing w:line="340" w:lineRule="exact"/>
              <w:jc w:val="both"/>
              <w:rPr>
                <w:rFonts w:ascii="標楷體" w:eastAsia="標楷體" w:hAnsi="標楷體" w:cs="Times New Roman"/>
                <w:b w:val="0"/>
                <w:szCs w:val="24"/>
              </w:rPr>
            </w:pPr>
          </w:p>
          <w:p w14:paraId="787BB32C" w14:textId="77777777" w:rsidR="00D83D66" w:rsidRPr="00F6537C" w:rsidRDefault="00D83D66" w:rsidP="00AB3A34">
            <w:pPr>
              <w:spacing w:line="340" w:lineRule="exact"/>
              <w:rPr>
                <w:rFonts w:ascii="標楷體" w:eastAsia="標楷體" w:hAnsi="標楷體"/>
                <w:b w:val="0"/>
                <w:bCs w:val="0"/>
              </w:rPr>
            </w:pPr>
            <w:r w:rsidRPr="00F6537C">
              <w:rPr>
                <w:rFonts w:ascii="標楷體" w:eastAsia="標楷體" w:hAnsi="標楷體" w:hint="eastAsia"/>
              </w:rPr>
              <w:t>8</w:t>
            </w:r>
            <w:r w:rsidRPr="00F6537C">
              <w:rPr>
                <w:rFonts w:ascii="標楷體" w:eastAsia="標楷體" w:hAnsi="標楷體"/>
              </w:rPr>
              <w:t>. 新冠疫情與全球地緣政治風險上升，對貴公司經營的影響程度為？</w:t>
            </w:r>
          </w:p>
          <w:p w14:paraId="5379E2FC" w14:textId="50CCBFD8" w:rsidR="00D83D66" w:rsidRPr="00D83D66" w:rsidRDefault="00D83D66" w:rsidP="00AB3A34">
            <w:pPr>
              <w:snapToGrid w:val="0"/>
              <w:spacing w:line="340" w:lineRule="exact"/>
              <w:ind w:leftChars="150" w:left="360"/>
              <w:rPr>
                <w:rFonts w:ascii="標楷體" w:eastAsia="標楷體" w:hAnsi="標楷體" w:cs="Times New Roman"/>
                <w:b w:val="0"/>
                <w:bCs w:val="0"/>
                <w:szCs w:val="24"/>
              </w:rPr>
            </w:pP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影響很大  </w:t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部分影響  </w:t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影響很小  </w:t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不受影響</w:t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ab/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Pr="00D83D66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不清楚</w:t>
            </w:r>
          </w:p>
          <w:p w14:paraId="7B478966" w14:textId="636FCF8B" w:rsidR="00D97019" w:rsidRPr="007E3FF3" w:rsidRDefault="00604CCE" w:rsidP="00AB3A34">
            <w:pPr>
              <w:snapToGrid w:val="0"/>
              <w:spacing w:line="340" w:lineRule="exact"/>
              <w:rPr>
                <w:rFonts w:ascii="標楷體" w:eastAsia="標楷體" w:hAnsi="標楷體" w:cs="Times New Roman"/>
                <w:b w:val="0"/>
                <w:szCs w:val="24"/>
              </w:rPr>
            </w:pPr>
            <w:r w:rsidRPr="006F13EC">
              <w:rPr>
                <w:rFonts w:ascii="標楷體" w:eastAsia="標楷體" w:hAnsi="標楷體" w:cs="Times New Roman" w:hint="eastAsia"/>
                <w:bCs w:val="0"/>
                <w:szCs w:val="24"/>
              </w:rPr>
              <w:t>9</w:t>
            </w:r>
            <w:r w:rsidR="00E547D3" w:rsidRPr="006F13EC">
              <w:rPr>
                <w:rFonts w:ascii="標楷體" w:eastAsia="標楷體" w:hAnsi="標楷體" w:cs="Times New Roman"/>
                <w:bCs w:val="0"/>
                <w:szCs w:val="24"/>
              </w:rPr>
              <w:t>.</w:t>
            </w:r>
            <w:r w:rsidR="00E547D3" w:rsidRPr="007E3FF3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D97019" w:rsidRPr="007E3FF3">
              <w:rPr>
                <w:rFonts w:ascii="標楷體" w:eastAsia="標楷體" w:hAnsi="標楷體" w:cs="Times New Roman"/>
                <w:szCs w:val="24"/>
              </w:rPr>
              <w:t>承上題，對貴公司經營的影響為？（可複選）</w:t>
            </w:r>
          </w:p>
          <w:p w14:paraId="026F1681" w14:textId="77777777" w:rsidR="00D97019" w:rsidRPr="00F6537C" w:rsidRDefault="006137AA" w:rsidP="00AB3A34">
            <w:pPr>
              <w:snapToGrid w:val="0"/>
              <w:spacing w:line="340" w:lineRule="exact"/>
              <w:ind w:leftChars="200" w:left="480"/>
              <w:rPr>
                <w:rFonts w:ascii="標楷體" w:eastAsia="標楷體" w:hAnsi="標楷體" w:cs="Times New Roman"/>
                <w:b w:val="0"/>
                <w:bCs w:val="0"/>
                <w:szCs w:val="24"/>
              </w:rPr>
            </w:pP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訂單減少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利潤略為（&lt;10%）減少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利潤大幅（</w:t>
            </w:r>
            <w:proofErr w:type="gramStart"/>
            <w:r w:rsidRPr="00F6537C">
              <w:rPr>
                <w:rFonts w:ascii="標楷體" w:eastAsia="標楷體" w:hAnsi="標楷體" w:cs="Cambria Math"/>
                <w:b w:val="0"/>
                <w:bCs w:val="0"/>
                <w:szCs w:val="24"/>
              </w:rPr>
              <w:t>≧</w:t>
            </w:r>
            <w:proofErr w:type="gramEnd"/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10%）減少</w:t>
            </w:r>
          </w:p>
          <w:p w14:paraId="7ABEFD7F" w14:textId="77777777" w:rsidR="00D97019" w:rsidRPr="00F6537C" w:rsidRDefault="006137AA" w:rsidP="00AB3A34">
            <w:pPr>
              <w:snapToGrid w:val="0"/>
              <w:spacing w:line="340" w:lineRule="exact"/>
              <w:ind w:leftChars="200" w:left="480"/>
              <w:rPr>
                <w:rFonts w:ascii="標楷體" w:eastAsia="標楷體" w:hAnsi="標楷體" w:cs="Times New Roman"/>
                <w:b w:val="0"/>
                <w:bCs w:val="0"/>
                <w:szCs w:val="24"/>
              </w:rPr>
            </w:pP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關鍵技術難以取得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其他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</w:t>
            </w:r>
            <w:r w:rsidR="00DD37F2"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       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        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( 請說明 )</w:t>
            </w:r>
          </w:p>
          <w:p w14:paraId="0C0FD88B" w14:textId="52630B76" w:rsidR="00D97019" w:rsidRPr="007E3FF3" w:rsidRDefault="00E83004" w:rsidP="00AB3A34">
            <w:pPr>
              <w:snapToGrid w:val="0"/>
              <w:spacing w:line="340" w:lineRule="exact"/>
              <w:rPr>
                <w:rFonts w:ascii="標楷體" w:eastAsia="標楷體" w:hAnsi="標楷體" w:cs="Times New Roman"/>
                <w:b w:val="0"/>
                <w:szCs w:val="24"/>
              </w:rPr>
            </w:pPr>
            <w:r w:rsidRPr="006F13EC">
              <w:rPr>
                <w:rFonts w:ascii="標楷體" w:eastAsia="標楷體" w:hAnsi="標楷體" w:cs="Times New Roman"/>
                <w:szCs w:val="24"/>
              </w:rPr>
              <w:t>1</w:t>
            </w:r>
            <w:r w:rsidR="00604CCE" w:rsidRPr="006F13EC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603C3A" w:rsidRPr="007E3FF3">
              <w:rPr>
                <w:rFonts w:ascii="標楷體" w:eastAsia="標楷體" w:hAnsi="標楷體" w:cs="Times New Roman"/>
                <w:szCs w:val="24"/>
              </w:rPr>
              <w:t xml:space="preserve">. </w:t>
            </w:r>
            <w:r w:rsidR="00D97019" w:rsidRPr="007E3FF3">
              <w:rPr>
                <w:rFonts w:ascii="標楷體" w:eastAsia="標楷體" w:hAnsi="標楷體" w:cs="Times New Roman"/>
                <w:szCs w:val="24"/>
              </w:rPr>
              <w:t>承上題，貴公司未來的投資布局策略為：（可複選）</w:t>
            </w:r>
          </w:p>
          <w:p w14:paraId="56F30A29" w14:textId="77777777" w:rsidR="00D97019" w:rsidRPr="00F6537C" w:rsidRDefault="00B23123" w:rsidP="00AB3A34">
            <w:pPr>
              <w:snapToGrid w:val="0"/>
              <w:spacing w:line="340" w:lineRule="exact"/>
              <w:ind w:leftChars="200" w:left="480"/>
              <w:rPr>
                <w:rFonts w:ascii="標楷體" w:eastAsia="標楷體" w:hAnsi="標楷體" w:cs="Times New Roman"/>
                <w:b w:val="0"/>
                <w:bCs w:val="0"/>
                <w:szCs w:val="24"/>
              </w:rPr>
            </w:pP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轉開發其他出口市場，例如：(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美國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東協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日韓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歐洲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其他</w:t>
            </w:r>
            <w:r w:rsidR="00AA08DF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="00AA08DF"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       </w:t>
            </w:r>
            <w:r w:rsidR="00AA08DF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)</w:t>
            </w:r>
          </w:p>
          <w:p w14:paraId="44D9B38A" w14:textId="77777777" w:rsidR="00D97019" w:rsidRPr="00F6537C" w:rsidRDefault="00B23123" w:rsidP="00AB3A34">
            <w:pPr>
              <w:snapToGrid w:val="0"/>
              <w:spacing w:line="340" w:lineRule="exact"/>
              <w:ind w:leftChars="200" w:left="480"/>
              <w:rPr>
                <w:rFonts w:ascii="標楷體" w:eastAsia="標楷體" w:hAnsi="標楷體" w:cs="Times New Roman"/>
                <w:b w:val="0"/>
                <w:bCs w:val="0"/>
                <w:szCs w:val="24"/>
              </w:rPr>
            </w:pP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增加其他地區產能比重 (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臺灣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美國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東協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日韓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歐洲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其他</w:t>
            </w:r>
            <w:r w:rsidR="00AA08DF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="00AA08DF"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       </w:t>
            </w:r>
            <w:r w:rsidR="00AA08DF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)</w:t>
            </w:r>
          </w:p>
          <w:p w14:paraId="171B2C6C" w14:textId="38E4BB77" w:rsidR="00E83004" w:rsidRPr="00F6537C" w:rsidRDefault="00B23123" w:rsidP="00AB3A34">
            <w:pPr>
              <w:snapToGrid w:val="0"/>
              <w:spacing w:line="340" w:lineRule="exact"/>
              <w:ind w:leftChars="200" w:left="480"/>
              <w:rPr>
                <w:rFonts w:ascii="標楷體" w:eastAsia="標楷體" w:hAnsi="標楷體" w:cs="Times New Roman"/>
                <w:b w:val="0"/>
                <w:bCs w:val="0"/>
                <w:szCs w:val="24"/>
              </w:rPr>
            </w:pP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暫</w:t>
            </w:r>
            <w:proofErr w:type="gramStart"/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採</w:t>
            </w:r>
            <w:proofErr w:type="gramEnd"/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觀望</w:t>
            </w:r>
            <w:r w:rsidR="00DD37F2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sym w:font="Wingdings 2" w:char="F0A3"/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>其他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        </w:t>
            </w:r>
            <w:r w:rsidR="00DD37F2"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                   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  <w:u w:val="single"/>
              </w:rPr>
              <w:t xml:space="preserve">   </w:t>
            </w:r>
            <w:r w:rsidR="00D97019"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ab/>
              <w:t>請說明</w:t>
            </w:r>
            <w:r w:rsidRPr="00F6537C">
              <w:rPr>
                <w:rFonts w:ascii="標楷體" w:eastAsia="標楷體" w:hAnsi="標楷體" w:cs="Times New Roman"/>
                <w:b w:val="0"/>
                <w:bCs w:val="0"/>
                <w:szCs w:val="24"/>
              </w:rPr>
              <w:t xml:space="preserve"> </w:t>
            </w:r>
            <w:r w:rsidR="00F6537C">
              <w:rPr>
                <w:rFonts w:ascii="標楷體" w:eastAsia="標楷體" w:hAnsi="標楷體" w:cs="Times New Roman" w:hint="eastAsia"/>
                <w:b w:val="0"/>
                <w:bCs w:val="0"/>
                <w:szCs w:val="24"/>
              </w:rPr>
              <w:t>：</w:t>
            </w:r>
          </w:p>
          <w:p w14:paraId="47AC5F0A" w14:textId="40A2B98D" w:rsidR="00011125" w:rsidRPr="007E3FF3" w:rsidRDefault="00E83004" w:rsidP="00E83004">
            <w:pPr>
              <w:spacing w:line="480" w:lineRule="exact"/>
              <w:rPr>
                <w:rFonts w:ascii="標楷體" w:eastAsia="標楷體" w:hAnsi="標楷體" w:cs="Times New Roman"/>
                <w:b w:val="0"/>
                <w:szCs w:val="24"/>
              </w:rPr>
            </w:pPr>
            <w:r w:rsidRPr="007E3FF3">
              <w:rPr>
                <w:rFonts w:ascii="標楷體" w:eastAsia="標楷體" w:hAnsi="標楷體" w:cs="Times New Roman"/>
                <w:szCs w:val="24"/>
              </w:rPr>
              <w:t>1</w:t>
            </w:r>
            <w:r w:rsidR="00604CCE">
              <w:rPr>
                <w:rFonts w:ascii="標楷體" w:eastAsia="標楷體" w:hAnsi="標楷體" w:cs="Times New Roman" w:hint="eastAsia"/>
                <w:b w:val="0"/>
                <w:szCs w:val="24"/>
              </w:rPr>
              <w:t>1</w:t>
            </w:r>
            <w:r w:rsidRPr="007E3FF3">
              <w:rPr>
                <w:rFonts w:ascii="標楷體" w:eastAsia="標楷體" w:hAnsi="標楷體" w:cs="Times New Roman"/>
                <w:szCs w:val="24"/>
              </w:rPr>
              <w:t>.</w:t>
            </w:r>
            <w:r w:rsidR="00011125" w:rsidRPr="007E3FF3">
              <w:rPr>
                <w:rFonts w:ascii="標楷體" w:eastAsia="標楷體" w:hAnsi="標楷體" w:cs="Times New Roman"/>
                <w:szCs w:val="24"/>
              </w:rPr>
              <w:t>貴公司</w:t>
            </w:r>
            <w:r w:rsidR="00671F6C" w:rsidRPr="007E3FF3">
              <w:rPr>
                <w:rFonts w:ascii="標楷體" w:eastAsia="標楷體" w:hAnsi="標楷體" w:cs="Times New Roman"/>
                <w:szCs w:val="24"/>
              </w:rPr>
              <w:t>在</w:t>
            </w:r>
            <w:r w:rsidR="00213CF8" w:rsidRPr="007E3FF3">
              <w:rPr>
                <w:rFonts w:ascii="標楷體" w:eastAsia="標楷體" w:hAnsi="標楷體" w:cs="Times New Roman"/>
                <w:szCs w:val="24"/>
              </w:rPr>
              <w:t>馬來西亞</w:t>
            </w:r>
            <w:r w:rsidR="00011125" w:rsidRPr="007E3FF3">
              <w:rPr>
                <w:rFonts w:ascii="標楷體" w:eastAsia="標楷體" w:hAnsi="標楷體" w:cs="Times New Roman"/>
                <w:szCs w:val="24"/>
              </w:rPr>
              <w:t>所面臨的障礙(可複選)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4"/>
              <w:gridCol w:w="4087"/>
              <w:gridCol w:w="574"/>
              <w:gridCol w:w="4793"/>
            </w:tblGrid>
            <w:tr w:rsidR="00011125" w:rsidRPr="007E3FF3" w14:paraId="72F822A2" w14:textId="77777777" w:rsidTr="00372F05">
              <w:trPr>
                <w:trHeight w:val="1757"/>
              </w:trPr>
              <w:tc>
                <w:tcPr>
                  <w:tcW w:w="258" w:type="pct"/>
                </w:tcPr>
                <w:p w14:paraId="3AC6E22B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7ADF55CC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64EB6C91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投</w:t>
                  </w:r>
                </w:p>
                <w:p w14:paraId="36B0E173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資</w:t>
                  </w:r>
                </w:p>
                <w:p w14:paraId="3AC5CC66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環</w:t>
                  </w:r>
                </w:p>
                <w:p w14:paraId="513F33CE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境</w:t>
                  </w:r>
                </w:p>
              </w:tc>
              <w:tc>
                <w:tcPr>
                  <w:tcW w:w="2050" w:type="pct"/>
                </w:tcPr>
                <w:p w14:paraId="00B33C02" w14:textId="4FC18E0E" w:rsidR="00011125" w:rsidRPr="007E3FF3" w:rsidRDefault="00011125" w:rsidP="00011125">
                  <w:pPr>
                    <w:adjustRightInd w:val="0"/>
                    <w:snapToGrid w:val="0"/>
                    <w:spacing w:beforeLines="50" w:before="180"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□土地取得不易</w:t>
                  </w:r>
                </w:p>
                <w:p w14:paraId="7711C7DA" w14:textId="1DE00334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□土地開發困難</w:t>
                  </w:r>
                </w:p>
                <w:p w14:paraId="002D0012" w14:textId="1339E7B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□語文問題</w:t>
                  </w:r>
                </w:p>
                <w:p w14:paraId="59685395" w14:textId="212ECA59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□政治情勢不穩</w:t>
                  </w:r>
                </w:p>
                <w:p w14:paraId="125B58F2" w14:textId="20992D14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□基礎建設不佳</w:t>
                  </w:r>
                </w:p>
                <w:p w14:paraId="556FE74C" w14:textId="09B45C6F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□水電費成本高</w:t>
                  </w:r>
                </w:p>
                <w:p w14:paraId="41092EF8" w14:textId="3C388D48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□環保法規通過不易</w:t>
                  </w:r>
                </w:p>
              </w:tc>
              <w:tc>
                <w:tcPr>
                  <w:tcW w:w="288" w:type="pct"/>
                </w:tcPr>
                <w:p w14:paraId="185BAA33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1CAD1F7D" w14:textId="22DDCA98" w:rsidR="00011125" w:rsidRPr="007E3FF3" w:rsidRDefault="00BF6EC6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人力</w:t>
                  </w:r>
                </w:p>
                <w:p w14:paraId="389DCAB0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問</w:t>
                  </w:r>
                </w:p>
                <w:p w14:paraId="18759855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題</w:t>
                  </w:r>
                </w:p>
              </w:tc>
              <w:tc>
                <w:tcPr>
                  <w:tcW w:w="2404" w:type="pct"/>
                </w:tcPr>
                <w:p w14:paraId="7261B8E9" w14:textId="2DA0D529" w:rsidR="00011125" w:rsidRPr="007E3FF3" w:rsidRDefault="00011125" w:rsidP="00011125">
                  <w:pPr>
                    <w:adjustRightInd w:val="0"/>
                    <w:snapToGrid w:val="0"/>
                    <w:spacing w:beforeLines="50" w:before="180"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□工資成本高</w:t>
                  </w:r>
                </w:p>
                <w:p w14:paraId="29FFC027" w14:textId="3A1E3114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□工作效率低</w:t>
                  </w:r>
                </w:p>
                <w:p w14:paraId="537B553C" w14:textId="449F6ED8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□工會問題</w:t>
                  </w:r>
                </w:p>
                <w:p w14:paraId="3D81BA0F" w14:textId="56F76CDB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□勞工法規偏袒勞方</w:t>
                  </w:r>
                </w:p>
                <w:p w14:paraId="34CBB46E" w14:textId="4931C46F" w:rsidR="00011125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□專業技術人才不足</w:t>
                  </w:r>
                </w:p>
                <w:p w14:paraId="5308AF11" w14:textId="2B898A83" w:rsidR="007602D0" w:rsidRPr="007E3FF3" w:rsidRDefault="007602D0" w:rsidP="007602D0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>
                    <w:rPr>
                      <w:rFonts w:ascii="標楷體" w:eastAsia="標楷體" w:hAnsi="標楷體" w:cs="Times New Roman" w:hint="eastAsia"/>
                      <w:color w:val="000000"/>
                      <w:szCs w:val="24"/>
                    </w:rPr>
                    <w:t>外勞政策問題</w:t>
                  </w:r>
                </w:p>
                <w:p w14:paraId="05D5B7C8" w14:textId="4679929F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□其他____________________</w:t>
                  </w:r>
                </w:p>
              </w:tc>
            </w:tr>
            <w:tr w:rsidR="00011125" w:rsidRPr="007E3FF3" w14:paraId="4B068568" w14:textId="77777777" w:rsidTr="00372F05">
              <w:tc>
                <w:tcPr>
                  <w:tcW w:w="258" w:type="pct"/>
                </w:tcPr>
                <w:p w14:paraId="34559CC9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536C8F47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06C182D8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48C54919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53921980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金</w:t>
                  </w:r>
                </w:p>
                <w:p w14:paraId="26E9200A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融</w:t>
                  </w:r>
                </w:p>
                <w:p w14:paraId="587EDF9F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問</w:t>
                  </w:r>
                </w:p>
                <w:p w14:paraId="1655B540" w14:textId="77777777" w:rsidR="00011125" w:rsidRPr="007E3FF3" w:rsidRDefault="00011125" w:rsidP="00372F05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題</w:t>
                  </w:r>
                </w:p>
              </w:tc>
              <w:tc>
                <w:tcPr>
                  <w:tcW w:w="2050" w:type="pct"/>
                </w:tcPr>
                <w:p w14:paraId="71170D99" w14:textId="4D9A88CB" w:rsidR="00011125" w:rsidRPr="007E3FF3" w:rsidRDefault="00011125" w:rsidP="00011125">
                  <w:pPr>
                    <w:adjustRightInd w:val="0"/>
                    <w:snapToGrid w:val="0"/>
                    <w:spacing w:beforeLines="100" w:before="360"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□銀行</w:t>
                  </w:r>
                  <w:r w:rsidR="00BF6EC6"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申</w:t>
                  </w: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貸款</w:t>
                  </w:r>
                  <w:r w:rsidR="00BF6EC6"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不易</w:t>
                  </w:r>
                </w:p>
                <w:p w14:paraId="1C718D03" w14:textId="33404E1F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□稅務問題</w:t>
                  </w:r>
                </w:p>
                <w:p w14:paraId="4B3B6B41" w14:textId="6E11E963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□融資困難</w:t>
                  </w:r>
                </w:p>
                <w:p w14:paraId="418E7B2C" w14:textId="118D57DB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hyperlink r:id="rId10" w:tooltip="外汇管制" w:history="1">
                    <w:r w:rsidRPr="007E3FF3">
                      <w:rPr>
                        <w:rFonts w:ascii="標楷體" w:eastAsia="標楷體" w:hAnsi="標楷體" w:cs="Times New Roman"/>
                        <w:color w:val="000000"/>
                        <w:szCs w:val="24"/>
                      </w:rPr>
                      <w:t>管制</w:t>
                    </w:r>
                  </w:hyperlink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外匯和限制利潤匯回</w:t>
                  </w:r>
                </w:p>
                <w:p w14:paraId="121829AB" w14:textId="4A07C2B9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□其他____________________</w:t>
                  </w:r>
                </w:p>
              </w:tc>
              <w:tc>
                <w:tcPr>
                  <w:tcW w:w="288" w:type="pct"/>
                </w:tcPr>
                <w:p w14:paraId="44034110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4BE3E8A4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0160AFA7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753F4580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政府</w:t>
                  </w:r>
                </w:p>
                <w:p w14:paraId="175A234F" w14:textId="77777777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3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政策</w:t>
                  </w:r>
                </w:p>
              </w:tc>
              <w:tc>
                <w:tcPr>
                  <w:tcW w:w="2404" w:type="pct"/>
                </w:tcPr>
                <w:p w14:paraId="78094A9D" w14:textId="61CAD131" w:rsidR="00011125" w:rsidRPr="007E3FF3" w:rsidRDefault="00011125" w:rsidP="00011125">
                  <w:pPr>
                    <w:adjustRightInd w:val="0"/>
                    <w:snapToGrid w:val="0"/>
                    <w:spacing w:beforeLines="50" w:before="180"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□投資申請手續繁瑣</w:t>
                  </w:r>
                </w:p>
                <w:p w14:paraId="17805CBA" w14:textId="642CACAC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□缺乏獎勵措施</w:t>
                  </w:r>
                </w:p>
                <w:p w14:paraId="3272106E" w14:textId="2AEA8293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□政策制定與執行不一致</w:t>
                  </w:r>
                </w:p>
                <w:p w14:paraId="5CED2307" w14:textId="7433E2DC" w:rsidR="00011125" w:rsidRPr="007E3FF3" w:rsidRDefault="00011125" w:rsidP="00372F05">
                  <w:pPr>
                    <w:adjustRightInd w:val="0"/>
                    <w:snapToGrid w:val="0"/>
                    <w:spacing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□實行較多的進口限制</w:t>
                  </w:r>
                </w:p>
                <w:p w14:paraId="10659FEF" w14:textId="7422EA3E" w:rsidR="00011125" w:rsidRPr="007E3FF3" w:rsidRDefault="00011125" w:rsidP="004B3AE6">
                  <w:pPr>
                    <w:adjustRightInd w:val="0"/>
                    <w:snapToGrid w:val="0"/>
                    <w:spacing w:line="240" w:lineRule="exact"/>
                    <w:ind w:leftChars="50" w:left="360" w:hangingChars="100" w:hanging="24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□對企業干預過多。如：實行物價管制、規定使用本地</w:t>
                  </w:r>
                  <w:hyperlink r:id="rId11" w:tooltip="原材料" w:history="1">
                    <w:r w:rsidRPr="007E3FF3">
                      <w:rPr>
                        <w:rFonts w:ascii="標楷體" w:eastAsia="標楷體" w:hAnsi="標楷體" w:cs="Times New Roman"/>
                        <w:color w:val="000000"/>
                        <w:szCs w:val="24"/>
                      </w:rPr>
                      <w:t>原材料</w:t>
                    </w:r>
                  </w:hyperlink>
                </w:p>
                <w:p w14:paraId="25B545E1" w14:textId="49FC94D6" w:rsidR="00011125" w:rsidRPr="007E3FF3" w:rsidRDefault="00011125" w:rsidP="004B3AE6">
                  <w:pPr>
                    <w:adjustRightInd w:val="0"/>
                    <w:snapToGrid w:val="0"/>
                    <w:spacing w:line="240" w:lineRule="exact"/>
                    <w:ind w:leftChars="50" w:left="360" w:hangingChars="100" w:hanging="24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□其他對外國投資實行歧視政策。如：禁止外資進入某些產業、對當地的股權比例要求過高、要求有當地人參與企業管理等限制外國人員的某些活動。</w:t>
                  </w:r>
                </w:p>
                <w:p w14:paraId="3646891A" w14:textId="2297310B" w:rsidR="00011125" w:rsidRPr="007E3FF3" w:rsidRDefault="00011125" w:rsidP="00BF6EC6">
                  <w:pPr>
                    <w:adjustRightInd w:val="0"/>
                    <w:snapToGrid w:val="0"/>
                    <w:spacing w:afterLines="50" w:after="180"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□其他______________________</w:t>
                  </w:r>
                </w:p>
              </w:tc>
            </w:tr>
            <w:tr w:rsidR="00011125" w:rsidRPr="007E3FF3" w14:paraId="3FB6B03E" w14:textId="77777777" w:rsidTr="00372F05">
              <w:trPr>
                <w:trHeight w:val="916"/>
              </w:trPr>
              <w:tc>
                <w:tcPr>
                  <w:tcW w:w="258" w:type="pct"/>
                </w:tcPr>
                <w:p w14:paraId="5438D440" w14:textId="77777777" w:rsidR="00011125" w:rsidRPr="007E3FF3" w:rsidRDefault="00011125" w:rsidP="004B3AE6">
                  <w:pPr>
                    <w:spacing w:line="240" w:lineRule="exact"/>
                    <w:ind w:right="119" w:firstLineChars="50" w:firstLine="120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</w:p>
                <w:p w14:paraId="2333838D" w14:textId="77777777" w:rsidR="00011125" w:rsidRPr="007E3FF3" w:rsidRDefault="00011125" w:rsidP="004B3AE6">
                  <w:pPr>
                    <w:spacing w:line="240" w:lineRule="exact"/>
                    <w:ind w:right="119" w:firstLineChars="50" w:firstLine="120"/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其</w:t>
                  </w:r>
                </w:p>
                <w:p w14:paraId="0A4A8C12" w14:textId="77777777" w:rsidR="00011125" w:rsidRPr="007E3FF3" w:rsidRDefault="00011125" w:rsidP="00585846">
                  <w:pPr>
                    <w:spacing w:line="240" w:lineRule="exact"/>
                    <w:ind w:left="113" w:right="119"/>
                    <w:rPr>
                      <w:rFonts w:ascii="標楷體" w:eastAsia="標楷體" w:hAnsi="標楷體" w:cs="Times New Roman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b/>
                      <w:color w:val="000000"/>
                      <w:szCs w:val="24"/>
                    </w:rPr>
                    <w:t>他</w:t>
                  </w:r>
                </w:p>
              </w:tc>
              <w:tc>
                <w:tcPr>
                  <w:tcW w:w="4742" w:type="pct"/>
                  <w:gridSpan w:val="3"/>
                </w:tcPr>
                <w:p w14:paraId="68EC4BD4" w14:textId="12947BAA" w:rsidR="00011125" w:rsidRPr="007E3FF3" w:rsidRDefault="00011125" w:rsidP="00BF6EC6">
                  <w:pPr>
                    <w:adjustRightInd w:val="0"/>
                    <w:snapToGrid w:val="0"/>
                    <w:spacing w:beforeLines="50" w:before="180" w:line="240" w:lineRule="exact"/>
                    <w:ind w:left="119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□外派人員居留</w:t>
                  </w:r>
                  <w:r w:rsidR="00A53285" w:rsidRPr="00D83D66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>申請困難</w:t>
                  </w:r>
                  <w:r w:rsidR="008B0655" w:rsidRPr="00D83D66">
                    <w:rPr>
                      <w:rFonts w:ascii="標楷體" w:eastAsia="標楷體" w:hAnsi="標楷體" w:cs="Times New Roman"/>
                      <w:color w:val="000000" w:themeColor="text1"/>
                      <w:szCs w:val="24"/>
                    </w:rPr>
                    <w:t xml:space="preserve">       </w:t>
                  </w:r>
                  <w:r w:rsidR="00D83D66" w:rsidRPr="00D83D66">
                    <w:rPr>
                      <w:rFonts w:ascii="標楷體" w:eastAsia="標楷體" w:hAnsi="標楷體" w:cs="Times New Roman" w:hint="eastAsia"/>
                      <w:color w:val="000000" w:themeColor="text1"/>
                      <w:szCs w:val="24"/>
                    </w:rPr>
                    <w:t xml:space="preserve">    </w:t>
                  </w: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7E3FF3">
                    <w:rPr>
                      <w:rFonts w:ascii="標楷體" w:eastAsia="標楷體" w:hAnsi="標楷體" w:cs="Times New Roman"/>
                      <w:color w:val="000000"/>
                      <w:kern w:val="16"/>
                      <w:szCs w:val="24"/>
                    </w:rPr>
                    <w:t>海關手續繁複</w:t>
                  </w:r>
                </w:p>
                <w:p w14:paraId="4C25F42F" w14:textId="51209ADF" w:rsidR="00011125" w:rsidRPr="007E3FF3" w:rsidRDefault="00011125" w:rsidP="004B3AE6">
                  <w:pPr>
                    <w:adjustRightInd w:val="0"/>
                    <w:snapToGrid w:val="0"/>
                    <w:spacing w:line="240" w:lineRule="exact"/>
                    <w:ind w:firstLineChars="50" w:firstLine="120"/>
                    <w:rPr>
                      <w:rFonts w:ascii="標楷體" w:eastAsia="標楷體" w:hAnsi="標楷體" w:cs="Times New Roman"/>
                      <w:color w:val="000000"/>
                      <w:kern w:val="16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□</w:t>
                  </w:r>
                  <w:r w:rsidRPr="007E3FF3">
                    <w:rPr>
                      <w:rFonts w:ascii="標楷體" w:eastAsia="標楷體" w:hAnsi="標楷體" w:cs="Times New Roman"/>
                      <w:color w:val="000000"/>
                      <w:kern w:val="16"/>
                      <w:szCs w:val="24"/>
                    </w:rPr>
                    <w:t xml:space="preserve">額外交際費用        </w:t>
                  </w: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 xml:space="preserve">           □找不到合適合作對象</w:t>
                  </w:r>
                </w:p>
                <w:p w14:paraId="671585B0" w14:textId="05D77E6B" w:rsidR="00011125" w:rsidRPr="007E3FF3" w:rsidRDefault="00011125" w:rsidP="00BF6EC6">
                  <w:pPr>
                    <w:adjustRightInd w:val="0"/>
                    <w:snapToGrid w:val="0"/>
                    <w:spacing w:afterLines="50" w:after="180" w:line="240" w:lineRule="exact"/>
                    <w:ind w:firstLineChars="50" w:firstLine="120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  <w:r w:rsidRPr="007E3FF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 xml:space="preserve">□多次進出簽證不易取得           □其他                                                       </w:t>
                  </w:r>
                </w:p>
              </w:tc>
            </w:tr>
          </w:tbl>
          <w:p w14:paraId="5E94054D" w14:textId="77777777" w:rsidR="009268DD" w:rsidRPr="007E3FF3" w:rsidRDefault="009268DD" w:rsidP="00011125">
            <w:pPr>
              <w:spacing w:afterLines="50" w:after="180" w:line="4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4411AC51" w14:textId="134718F1" w:rsidR="008B0655" w:rsidRPr="00D83D66" w:rsidRDefault="008B0655" w:rsidP="006F13EC">
      <w:pPr>
        <w:adjustRightInd w:val="0"/>
        <w:snapToGrid w:val="0"/>
        <w:spacing w:line="320" w:lineRule="exact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D83D66">
        <w:rPr>
          <w:rFonts w:ascii="標楷體" w:eastAsia="標楷體" w:hAnsi="標楷體" w:cs="Times New Roman"/>
          <w:b/>
          <w:color w:val="000000" w:themeColor="text1"/>
          <w:szCs w:val="24"/>
        </w:rPr>
        <w:t>12.請簡述上述障礙(選答)：</w:t>
      </w:r>
    </w:p>
    <w:p w14:paraId="4228FFA5" w14:textId="77777777" w:rsidR="008B0655" w:rsidRDefault="008B0655" w:rsidP="006F13EC">
      <w:pPr>
        <w:pBdr>
          <w:bottom w:val="single" w:sz="12" w:space="1" w:color="auto"/>
        </w:pBdr>
        <w:spacing w:line="320" w:lineRule="exact"/>
        <w:rPr>
          <w:rFonts w:ascii="標楷體" w:eastAsia="標楷體" w:hAnsi="標楷體" w:cs="Times New Roman"/>
          <w:b/>
          <w:bCs/>
          <w:szCs w:val="24"/>
        </w:rPr>
      </w:pPr>
    </w:p>
    <w:p w14:paraId="02EE2A25" w14:textId="77777777" w:rsidR="008B0655" w:rsidRDefault="008B0655" w:rsidP="006F13EC">
      <w:pPr>
        <w:adjustRightInd w:val="0"/>
        <w:snapToGrid w:val="0"/>
        <w:spacing w:line="320" w:lineRule="exact"/>
        <w:rPr>
          <w:rFonts w:ascii="標楷體" w:eastAsia="標楷體" w:hAnsi="標楷體" w:cs="Times New Roman"/>
          <w:b/>
          <w:szCs w:val="24"/>
          <w:highlight w:val="yellow"/>
        </w:rPr>
      </w:pPr>
    </w:p>
    <w:p w14:paraId="30DAB3E2" w14:textId="764D1DDD" w:rsidR="00AE4069" w:rsidRPr="00AE4069" w:rsidRDefault="00AE4069" w:rsidP="00AB3A34">
      <w:pPr>
        <w:adjustRightInd w:val="0"/>
        <w:snapToGrid w:val="0"/>
        <w:spacing w:line="360" w:lineRule="exact"/>
        <w:rPr>
          <w:rFonts w:ascii="標楷體" w:eastAsia="標楷體" w:hAnsi="標楷體" w:cs="Times New Roman"/>
          <w:b/>
          <w:szCs w:val="24"/>
          <w:highlight w:val="yellow"/>
        </w:rPr>
      </w:pPr>
      <w:r w:rsidRPr="00AE4069">
        <w:rPr>
          <w:rFonts w:ascii="標楷體" w:eastAsia="標楷體" w:hAnsi="標楷體" w:cs="Times New Roman"/>
          <w:b/>
          <w:szCs w:val="24"/>
          <w:highlight w:val="yellow"/>
        </w:rPr>
        <w:t>叁、需政府協助事項</w:t>
      </w:r>
    </w:p>
    <w:p w14:paraId="69DAC568" w14:textId="7B9D1944" w:rsidR="00F6537C" w:rsidRPr="007E3FF3" w:rsidRDefault="00F6537C" w:rsidP="006F13EC">
      <w:pPr>
        <w:adjustRightInd w:val="0"/>
        <w:snapToGrid w:val="0"/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7E3FF3">
        <w:rPr>
          <w:rFonts w:ascii="標楷體" w:eastAsia="標楷體" w:hAnsi="標楷體" w:cs="Times New Roman"/>
          <w:b/>
          <w:szCs w:val="24"/>
        </w:rPr>
        <w:t>1</w:t>
      </w:r>
      <w:r w:rsidR="008B0655">
        <w:rPr>
          <w:rFonts w:ascii="標楷體" w:eastAsia="標楷體" w:hAnsi="標楷體" w:cs="Times New Roman" w:hint="eastAsia"/>
          <w:b/>
          <w:szCs w:val="24"/>
        </w:rPr>
        <w:t>3.</w:t>
      </w:r>
      <w:r w:rsidR="00A209BB">
        <w:rPr>
          <w:rFonts w:ascii="標楷體" w:eastAsia="標楷體" w:hAnsi="標楷體" w:cs="Times New Roman" w:hint="eastAsia"/>
          <w:b/>
          <w:szCs w:val="24"/>
        </w:rPr>
        <w:t>貴公司是否有意於2024年參與我赴</w:t>
      </w:r>
      <w:r w:rsidRPr="007E3FF3">
        <w:rPr>
          <w:rFonts w:ascii="標楷體" w:eastAsia="標楷體" w:hAnsi="標楷體" w:cs="Times New Roman"/>
          <w:b/>
          <w:szCs w:val="24"/>
        </w:rPr>
        <w:t>馬國</w:t>
      </w:r>
      <w:r w:rsidR="00A209BB">
        <w:rPr>
          <w:rFonts w:ascii="標楷體" w:eastAsia="標楷體" w:hAnsi="標楷體" w:cs="Times New Roman" w:hint="eastAsia"/>
          <w:b/>
          <w:szCs w:val="24"/>
        </w:rPr>
        <w:t>拓銷團至當地參訪尋求新商機</w:t>
      </w:r>
      <w:r w:rsidRPr="007E3FF3">
        <w:rPr>
          <w:rFonts w:ascii="標楷體" w:eastAsia="標楷體" w:hAnsi="標楷體" w:cs="Times New Roman"/>
          <w:b/>
          <w:szCs w:val="24"/>
        </w:rPr>
        <w:t>?</w:t>
      </w:r>
    </w:p>
    <w:p w14:paraId="08D407E4" w14:textId="0940591B" w:rsidR="00F6537C" w:rsidRPr="00F6537C" w:rsidRDefault="00F6537C" w:rsidP="006F13EC">
      <w:pPr>
        <w:snapToGrid w:val="0"/>
        <w:spacing w:line="320" w:lineRule="exact"/>
        <w:ind w:leftChars="150" w:left="360"/>
        <w:rPr>
          <w:rFonts w:ascii="標楷體" w:eastAsia="標楷體" w:hAnsi="標楷體" w:cs="Times New Roman"/>
          <w:szCs w:val="24"/>
        </w:rPr>
      </w:pPr>
      <w:r w:rsidRPr="00F6537C">
        <w:rPr>
          <w:rFonts w:ascii="標楷體" w:eastAsia="標楷體" w:hAnsi="標楷體" w:cs="Times New Roman"/>
          <w:szCs w:val="24"/>
        </w:rPr>
        <w:sym w:font="Wingdings 2" w:char="F0A3"/>
      </w:r>
      <w:r w:rsidR="00A209BB">
        <w:rPr>
          <w:rFonts w:ascii="標楷體" w:eastAsia="標楷體" w:hAnsi="標楷體" w:cs="Times New Roman" w:hint="eastAsia"/>
          <w:szCs w:val="24"/>
        </w:rPr>
        <w:t>是</w:t>
      </w:r>
      <w:r w:rsidRPr="00F6537C">
        <w:rPr>
          <w:rFonts w:ascii="標楷體" w:eastAsia="標楷體" w:hAnsi="標楷體" w:cs="Times New Roman"/>
          <w:szCs w:val="24"/>
        </w:rPr>
        <w:t xml:space="preserve">  </w:t>
      </w:r>
      <w:r w:rsidRPr="00F6537C">
        <w:rPr>
          <w:rFonts w:ascii="標楷體" w:eastAsia="標楷體" w:hAnsi="標楷體" w:cs="Times New Roman"/>
          <w:szCs w:val="24"/>
        </w:rPr>
        <w:sym w:font="Wingdings 2" w:char="F0A3"/>
      </w:r>
      <w:r w:rsidR="00A209BB">
        <w:rPr>
          <w:rFonts w:ascii="標楷體" w:eastAsia="標楷體" w:hAnsi="標楷體" w:cs="Times New Roman" w:hint="eastAsia"/>
          <w:szCs w:val="24"/>
        </w:rPr>
        <w:t>否</w:t>
      </w:r>
      <w:r w:rsidRPr="00F6537C">
        <w:rPr>
          <w:rFonts w:ascii="標楷體" w:eastAsia="標楷體" w:hAnsi="標楷體" w:cs="Times New Roman"/>
          <w:szCs w:val="24"/>
        </w:rPr>
        <w:t>，請說明</w:t>
      </w:r>
      <w:r w:rsidR="00A209BB">
        <w:rPr>
          <w:rFonts w:ascii="標楷體" w:eastAsia="標楷體" w:hAnsi="標楷體" w:cs="Times New Roman" w:hint="eastAsia"/>
          <w:szCs w:val="24"/>
        </w:rPr>
        <w:t>相關需求</w:t>
      </w:r>
      <w:r w:rsidRPr="00F6537C">
        <w:rPr>
          <w:rFonts w:ascii="標楷體" w:eastAsia="標楷體" w:hAnsi="標楷體" w:cs="Times New Roman"/>
          <w:szCs w:val="24"/>
        </w:rPr>
        <w:t>:_____________________________________</w:t>
      </w:r>
    </w:p>
    <w:p w14:paraId="493F78E4" w14:textId="2165E00F" w:rsidR="00F6537C" w:rsidRPr="007E3FF3" w:rsidRDefault="00F6537C" w:rsidP="006F13EC">
      <w:p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7E3FF3">
        <w:rPr>
          <w:rFonts w:ascii="標楷體" w:eastAsia="標楷體" w:hAnsi="標楷體" w:cs="Times New Roman"/>
          <w:b/>
          <w:szCs w:val="24"/>
        </w:rPr>
        <w:t>1</w:t>
      </w:r>
      <w:r w:rsidR="008B0655">
        <w:rPr>
          <w:rFonts w:ascii="標楷體" w:eastAsia="標楷體" w:hAnsi="標楷體" w:cs="Times New Roman" w:hint="eastAsia"/>
          <w:b/>
          <w:szCs w:val="24"/>
        </w:rPr>
        <w:t>4.</w:t>
      </w:r>
      <w:r w:rsidRPr="007E3FF3">
        <w:rPr>
          <w:rFonts w:ascii="標楷體" w:eastAsia="標楷體" w:hAnsi="標楷體" w:cs="Times New Roman"/>
          <w:b/>
          <w:szCs w:val="24"/>
        </w:rPr>
        <w:t>針對貴公司所反映的</w:t>
      </w:r>
      <w:r w:rsidRPr="007E3FF3">
        <w:rPr>
          <w:rFonts w:ascii="標楷體" w:eastAsia="標楷體" w:hAnsi="標楷體" w:cs="Times New Roman" w:hint="eastAsia"/>
          <w:b/>
          <w:szCs w:val="24"/>
        </w:rPr>
        <w:t>投資或貿易</w:t>
      </w:r>
      <w:r w:rsidRPr="007E3FF3">
        <w:rPr>
          <w:rFonts w:ascii="標楷體" w:eastAsia="標楷體" w:hAnsi="標楷體" w:cs="Times New Roman"/>
          <w:b/>
          <w:szCs w:val="24"/>
        </w:rPr>
        <w:t>障礙，請具體填寫希望我政府向馬國政府提出的要求?</w:t>
      </w:r>
    </w:p>
    <w:p w14:paraId="230D8C1C" w14:textId="728016D4" w:rsidR="00F6537C" w:rsidRDefault="00F6537C" w:rsidP="006F13EC">
      <w:pPr>
        <w:pBdr>
          <w:bottom w:val="single" w:sz="12" w:space="1" w:color="auto"/>
        </w:pBd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7E3FF3">
        <w:rPr>
          <w:rFonts w:ascii="標楷體" w:eastAsia="標楷體" w:hAnsi="標楷體" w:cs="Times New Roman"/>
          <w:b/>
          <w:szCs w:val="24"/>
        </w:rPr>
        <w:t xml:space="preserve">請說明: </w:t>
      </w:r>
    </w:p>
    <w:p w14:paraId="6A028489" w14:textId="77777777" w:rsidR="007C6B97" w:rsidRDefault="007C6B97" w:rsidP="006F13EC">
      <w:pPr>
        <w:pBdr>
          <w:bottom w:val="single" w:sz="12" w:space="1" w:color="auto"/>
        </w:pBdr>
        <w:spacing w:line="320" w:lineRule="exact"/>
        <w:rPr>
          <w:rFonts w:ascii="標楷體" w:eastAsia="標楷體" w:hAnsi="標楷體" w:cs="Times New Roman"/>
          <w:b/>
          <w:bCs/>
          <w:szCs w:val="24"/>
        </w:rPr>
      </w:pPr>
    </w:p>
    <w:p w14:paraId="59C4DA5F" w14:textId="590CAC5F" w:rsidR="00F6537C" w:rsidRPr="007E3FF3" w:rsidRDefault="00F6537C" w:rsidP="006F13EC">
      <w:pP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7E3FF3">
        <w:rPr>
          <w:rFonts w:ascii="標楷體" w:eastAsia="標楷體" w:hAnsi="標楷體" w:cs="Times New Roman"/>
          <w:b/>
          <w:szCs w:val="24"/>
        </w:rPr>
        <w:t>1</w:t>
      </w:r>
      <w:r w:rsidR="008B0655">
        <w:rPr>
          <w:rFonts w:ascii="標楷體" w:eastAsia="標楷體" w:hAnsi="標楷體" w:cs="Times New Roman" w:hint="eastAsia"/>
          <w:b/>
          <w:szCs w:val="24"/>
        </w:rPr>
        <w:t>5.</w:t>
      </w:r>
      <w:r w:rsidRPr="007E3FF3">
        <w:rPr>
          <w:rFonts w:ascii="標楷體" w:eastAsia="標楷體" w:hAnsi="標楷體" w:cs="Times New Roman"/>
          <w:b/>
          <w:szCs w:val="24"/>
        </w:rPr>
        <w:t xml:space="preserve"> </w:t>
      </w:r>
      <w:r w:rsidRPr="007E3FF3">
        <w:rPr>
          <w:rFonts w:ascii="標楷體" w:eastAsia="標楷體" w:hAnsi="標楷體" w:cs="Times New Roman" w:hint="eastAsia"/>
          <w:b/>
          <w:szCs w:val="24"/>
        </w:rPr>
        <w:t>其他</w:t>
      </w:r>
      <w:r>
        <w:rPr>
          <w:rFonts w:ascii="標楷體" w:eastAsia="標楷體" w:hAnsi="標楷體" w:cs="Times New Roman" w:hint="eastAsia"/>
          <w:b/>
          <w:szCs w:val="24"/>
        </w:rPr>
        <w:t>期望透過台馬企業諮詢小組會議</w:t>
      </w:r>
      <w:r w:rsidRPr="007E3FF3">
        <w:rPr>
          <w:rFonts w:ascii="標楷體" w:eastAsia="標楷體" w:hAnsi="標楷體" w:cs="Times New Roman"/>
          <w:b/>
          <w:szCs w:val="24"/>
        </w:rPr>
        <w:t>，</w:t>
      </w:r>
      <w:r>
        <w:rPr>
          <w:rFonts w:ascii="標楷體" w:eastAsia="標楷體" w:hAnsi="標楷體" w:cs="Times New Roman" w:hint="eastAsia"/>
          <w:b/>
          <w:szCs w:val="24"/>
        </w:rPr>
        <w:t>向雙邊政府提出之經貿與投資需求和建議</w:t>
      </w:r>
      <w:r w:rsidRPr="007E3FF3">
        <w:rPr>
          <w:rFonts w:ascii="標楷體" w:eastAsia="標楷體" w:hAnsi="標楷體" w:cs="Times New Roman"/>
          <w:b/>
          <w:szCs w:val="24"/>
        </w:rPr>
        <w:t>?</w:t>
      </w:r>
    </w:p>
    <w:p w14:paraId="4AF41E64" w14:textId="77777777" w:rsidR="00F6537C" w:rsidRDefault="00F6537C" w:rsidP="006F13EC">
      <w:pPr>
        <w:pBdr>
          <w:bottom w:val="single" w:sz="12" w:space="1" w:color="auto"/>
        </w:pBdr>
        <w:spacing w:line="320" w:lineRule="exact"/>
        <w:rPr>
          <w:rFonts w:ascii="標楷體" w:eastAsia="標楷體" w:hAnsi="標楷體" w:cs="Times New Roman"/>
          <w:b/>
          <w:szCs w:val="24"/>
        </w:rPr>
      </w:pPr>
      <w:r w:rsidRPr="00F6537C">
        <w:rPr>
          <w:rFonts w:ascii="標楷體" w:eastAsia="標楷體" w:hAnsi="標楷體" w:cs="Times New Roman"/>
          <w:b/>
          <w:szCs w:val="24"/>
        </w:rPr>
        <w:t>請說明:</w:t>
      </w:r>
    </w:p>
    <w:p w14:paraId="25241148" w14:textId="77777777" w:rsidR="007C6B97" w:rsidRDefault="007C6B97" w:rsidP="006F13EC">
      <w:pPr>
        <w:pBdr>
          <w:bottom w:val="single" w:sz="12" w:space="1" w:color="auto"/>
        </w:pBdr>
        <w:spacing w:line="320" w:lineRule="exact"/>
        <w:rPr>
          <w:rFonts w:ascii="標楷體" w:eastAsia="標楷體" w:hAnsi="標楷體" w:cs="Times New Roman"/>
          <w:b/>
          <w:szCs w:val="24"/>
        </w:rPr>
      </w:pPr>
    </w:p>
    <w:p w14:paraId="78AF29CD" w14:textId="77777777" w:rsidR="00F6537C" w:rsidRDefault="00F6537C" w:rsidP="006F13EC">
      <w:pPr>
        <w:spacing w:line="32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本案聯絡人: </w:t>
      </w:r>
      <w:r w:rsidR="00E07BF7" w:rsidRPr="007E3FF3">
        <w:rPr>
          <w:rFonts w:ascii="標楷體" w:eastAsia="標楷體" w:hAnsi="標楷體" w:cs="Times New Roman"/>
          <w:szCs w:val="24"/>
        </w:rPr>
        <w:t xml:space="preserve">工業總會 </w:t>
      </w:r>
      <w:r w:rsidR="00213CF8" w:rsidRPr="007E3FF3">
        <w:rPr>
          <w:rFonts w:ascii="標楷體" w:eastAsia="標楷體" w:hAnsi="標楷體" w:cs="Times New Roman"/>
          <w:szCs w:val="24"/>
        </w:rPr>
        <w:t>林明哲</w:t>
      </w:r>
      <w:r w:rsidR="00034F94" w:rsidRPr="007E3FF3">
        <w:rPr>
          <w:rFonts w:ascii="標楷體" w:eastAsia="標楷體" w:hAnsi="標楷體" w:cs="Times New Roman"/>
          <w:szCs w:val="24"/>
        </w:rPr>
        <w:t>資深</w:t>
      </w:r>
      <w:r w:rsidR="00E07BF7" w:rsidRPr="007E3FF3">
        <w:rPr>
          <w:rFonts w:ascii="標楷體" w:eastAsia="標楷體" w:hAnsi="標楷體" w:cs="Times New Roman"/>
          <w:szCs w:val="24"/>
        </w:rPr>
        <w:t>專員</w:t>
      </w:r>
      <w:r w:rsidR="00671F6C" w:rsidRPr="007E3FF3">
        <w:rPr>
          <w:rFonts w:ascii="標楷體" w:eastAsia="標楷體" w:hAnsi="標楷體" w:cs="Times New Roman"/>
          <w:szCs w:val="24"/>
        </w:rPr>
        <w:t>、</w:t>
      </w:r>
      <w:r w:rsidR="00213CF8" w:rsidRPr="007E3FF3">
        <w:rPr>
          <w:rFonts w:ascii="標楷體" w:eastAsia="標楷體" w:hAnsi="標楷體" w:cs="Times New Roman"/>
          <w:szCs w:val="24"/>
        </w:rPr>
        <w:t>劉又銘資深專員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</w:p>
    <w:p w14:paraId="29FB4355" w14:textId="4A993D99" w:rsidR="00E07BF7" w:rsidRPr="007E3FF3" w:rsidRDefault="00F6537C" w:rsidP="006F13EC">
      <w:pPr>
        <w:spacing w:line="320" w:lineRule="exact"/>
        <w:rPr>
          <w:rFonts w:ascii="標楷體" w:eastAsia="標楷體" w:hAnsi="標楷體" w:cs="Times New Roman"/>
        </w:rPr>
      </w:pPr>
      <w:r w:rsidRPr="007E3FF3">
        <w:rPr>
          <w:rFonts w:ascii="標楷體" w:eastAsia="標楷體" w:hAnsi="標楷體" w:cs="Times New Roman"/>
          <w:szCs w:val="24"/>
        </w:rPr>
        <w:t>E-mail：</w:t>
      </w:r>
      <w:hyperlink r:id="rId12" w:history="1">
        <w:r w:rsidRPr="007E3FF3">
          <w:rPr>
            <w:rStyle w:val="a9"/>
            <w:rFonts w:ascii="標楷體" w:eastAsia="標楷體" w:hAnsi="標楷體" w:cs="Times New Roman"/>
            <w:szCs w:val="24"/>
          </w:rPr>
          <w:t>mclin@cnfi.org.tw</w:t>
        </w:r>
      </w:hyperlink>
      <w:r w:rsidRPr="007E3FF3">
        <w:rPr>
          <w:rFonts w:ascii="標楷體" w:eastAsia="標楷體" w:hAnsi="標楷體" w:cs="Times New Roman"/>
          <w:szCs w:val="24"/>
        </w:rPr>
        <w:t xml:space="preserve">; </w:t>
      </w:r>
      <w:hyperlink r:id="rId13" w:history="1">
        <w:r w:rsidRPr="007E3FF3">
          <w:rPr>
            <w:rStyle w:val="a9"/>
            <w:rFonts w:ascii="標楷體" w:eastAsia="標楷體" w:hAnsi="標楷體" w:cs="Times New Roman"/>
            <w:szCs w:val="24"/>
          </w:rPr>
          <w:t>ymliu@cnfi.org.tw</w:t>
        </w:r>
      </w:hyperlink>
      <w:r w:rsidRPr="007E3FF3">
        <w:rPr>
          <w:rFonts w:ascii="標楷體" w:eastAsia="標楷體" w:hAnsi="標楷體" w:cs="Times New Roman"/>
          <w:szCs w:val="24"/>
        </w:rPr>
        <w:t xml:space="preserve"> </w:t>
      </w:r>
      <w:r w:rsidR="00E07BF7" w:rsidRPr="007E3FF3">
        <w:rPr>
          <w:rFonts w:ascii="標楷體" w:eastAsia="標楷體" w:hAnsi="標楷體" w:cs="Times New Roman"/>
          <w:szCs w:val="24"/>
        </w:rPr>
        <w:t>電話：02-2703-3500#</w:t>
      </w:r>
      <w:r w:rsidR="00213CF8" w:rsidRPr="007E3FF3">
        <w:rPr>
          <w:rFonts w:ascii="標楷體" w:eastAsia="標楷體" w:hAnsi="標楷體" w:cs="Times New Roman"/>
          <w:szCs w:val="24"/>
        </w:rPr>
        <w:t xml:space="preserve"> </w:t>
      </w:r>
      <w:r w:rsidR="00E07BF7" w:rsidRPr="007E3FF3">
        <w:rPr>
          <w:rFonts w:ascii="標楷體" w:eastAsia="標楷體" w:hAnsi="標楷體" w:cs="Times New Roman"/>
          <w:szCs w:val="24"/>
        </w:rPr>
        <w:t>1</w:t>
      </w:r>
      <w:r w:rsidR="00213CF8" w:rsidRPr="007E3FF3">
        <w:rPr>
          <w:rFonts w:ascii="標楷體" w:eastAsia="標楷體" w:hAnsi="標楷體" w:cs="Times New Roman"/>
          <w:szCs w:val="24"/>
        </w:rPr>
        <w:t>97、</w:t>
      </w:r>
      <w:r w:rsidR="00671F6C" w:rsidRPr="007E3FF3">
        <w:rPr>
          <w:rFonts w:ascii="標楷體" w:eastAsia="標楷體" w:hAnsi="標楷體" w:cs="Times New Roman"/>
          <w:szCs w:val="24"/>
        </w:rPr>
        <w:t>1</w:t>
      </w:r>
      <w:r w:rsidR="00213CF8" w:rsidRPr="007E3FF3">
        <w:rPr>
          <w:rFonts w:ascii="標楷體" w:eastAsia="標楷體" w:hAnsi="標楷體" w:cs="Times New Roman"/>
          <w:szCs w:val="24"/>
        </w:rPr>
        <w:t>89</w:t>
      </w:r>
    </w:p>
    <w:sectPr w:rsidR="00E07BF7" w:rsidRPr="007E3FF3" w:rsidSect="00725670">
      <w:footerReference w:type="default" r:id="rId14"/>
      <w:pgSz w:w="11906" w:h="16838" w:code="9"/>
      <w:pgMar w:top="851" w:right="851" w:bottom="709" w:left="851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0D97" w14:textId="77777777" w:rsidR="00926956" w:rsidRDefault="00926956" w:rsidP="00EC203D">
      <w:r>
        <w:separator/>
      </w:r>
    </w:p>
  </w:endnote>
  <w:endnote w:type="continuationSeparator" w:id="0">
    <w:p w14:paraId="00B0ED60" w14:textId="77777777" w:rsidR="00926956" w:rsidRDefault="00926956" w:rsidP="00EC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953548"/>
      <w:docPartObj>
        <w:docPartGallery w:val="Page Numbers (Bottom of Page)"/>
        <w:docPartUnique/>
      </w:docPartObj>
    </w:sdtPr>
    <w:sdtEndPr/>
    <w:sdtContent>
      <w:p w14:paraId="68C10794" w14:textId="77777777" w:rsidR="00EC203D" w:rsidRDefault="002C636E">
        <w:pPr>
          <w:pStyle w:val="a7"/>
          <w:jc w:val="center"/>
        </w:pPr>
        <w:r>
          <w:fldChar w:fldCharType="begin"/>
        </w:r>
        <w:r w:rsidR="00EC203D">
          <w:instrText>PAGE   \* MERGEFORMAT</w:instrText>
        </w:r>
        <w:r>
          <w:fldChar w:fldCharType="separate"/>
        </w:r>
        <w:r w:rsidR="008B0655" w:rsidRPr="008B0655">
          <w:rPr>
            <w:noProof/>
            <w:lang w:val="zh-TW"/>
          </w:rPr>
          <w:t>1</w:t>
        </w:r>
        <w:r>
          <w:fldChar w:fldCharType="end"/>
        </w:r>
      </w:p>
    </w:sdtContent>
  </w:sdt>
  <w:p w14:paraId="504CA842" w14:textId="77777777" w:rsidR="00EC203D" w:rsidRDefault="00EC20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964D" w14:textId="77777777" w:rsidR="00926956" w:rsidRDefault="00926956" w:rsidP="00EC203D">
      <w:r>
        <w:separator/>
      </w:r>
    </w:p>
  </w:footnote>
  <w:footnote w:type="continuationSeparator" w:id="0">
    <w:p w14:paraId="7BF875E4" w14:textId="77777777" w:rsidR="00926956" w:rsidRDefault="00926956" w:rsidP="00EC2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492E"/>
    <w:multiLevelType w:val="hybridMultilevel"/>
    <w:tmpl w:val="42D68C02"/>
    <w:lvl w:ilvl="0" w:tplc="4F06F98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42169A"/>
    <w:multiLevelType w:val="hybridMultilevel"/>
    <w:tmpl w:val="4E32517A"/>
    <w:lvl w:ilvl="0" w:tplc="32484C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92933"/>
    <w:multiLevelType w:val="hybridMultilevel"/>
    <w:tmpl w:val="96A22B38"/>
    <w:lvl w:ilvl="0" w:tplc="4E849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80288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437600"/>
    <w:multiLevelType w:val="hybridMultilevel"/>
    <w:tmpl w:val="072215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D441B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A27653"/>
    <w:multiLevelType w:val="hybridMultilevel"/>
    <w:tmpl w:val="A30CB1DC"/>
    <w:lvl w:ilvl="0" w:tplc="61A6BB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76"/>
        </w:tabs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num w:numId="1" w16cid:durableId="1006597122">
    <w:abstractNumId w:val="2"/>
  </w:num>
  <w:num w:numId="2" w16cid:durableId="769393569">
    <w:abstractNumId w:val="4"/>
  </w:num>
  <w:num w:numId="3" w16cid:durableId="2033845937">
    <w:abstractNumId w:val="0"/>
  </w:num>
  <w:num w:numId="4" w16cid:durableId="2084839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6753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DD"/>
    <w:rsid w:val="00011125"/>
    <w:rsid w:val="00033559"/>
    <w:rsid w:val="00034F94"/>
    <w:rsid w:val="000C2E22"/>
    <w:rsid w:val="00175ECF"/>
    <w:rsid w:val="0018250E"/>
    <w:rsid w:val="001B4FFE"/>
    <w:rsid w:val="001B6008"/>
    <w:rsid w:val="001E0D02"/>
    <w:rsid w:val="00213CF8"/>
    <w:rsid w:val="00265E7B"/>
    <w:rsid w:val="002A688D"/>
    <w:rsid w:val="002B4E2B"/>
    <w:rsid w:val="002C636E"/>
    <w:rsid w:val="00325F88"/>
    <w:rsid w:val="00326175"/>
    <w:rsid w:val="003412C6"/>
    <w:rsid w:val="003868CB"/>
    <w:rsid w:val="003965AB"/>
    <w:rsid w:val="003C45DB"/>
    <w:rsid w:val="003E6E2D"/>
    <w:rsid w:val="00421B22"/>
    <w:rsid w:val="0043362E"/>
    <w:rsid w:val="00450DC9"/>
    <w:rsid w:val="0046245D"/>
    <w:rsid w:val="00463493"/>
    <w:rsid w:val="0047181C"/>
    <w:rsid w:val="004B3AE6"/>
    <w:rsid w:val="004E7DF6"/>
    <w:rsid w:val="0052179C"/>
    <w:rsid w:val="00526EDF"/>
    <w:rsid w:val="005329D7"/>
    <w:rsid w:val="00585846"/>
    <w:rsid w:val="005A6F38"/>
    <w:rsid w:val="005C037F"/>
    <w:rsid w:val="005C6429"/>
    <w:rsid w:val="00603C3A"/>
    <w:rsid w:val="00604CCE"/>
    <w:rsid w:val="006137AA"/>
    <w:rsid w:val="00671F6C"/>
    <w:rsid w:val="006807DA"/>
    <w:rsid w:val="00687992"/>
    <w:rsid w:val="006969B2"/>
    <w:rsid w:val="006E3534"/>
    <w:rsid w:val="006F13EC"/>
    <w:rsid w:val="007043E6"/>
    <w:rsid w:val="00725670"/>
    <w:rsid w:val="00726EA9"/>
    <w:rsid w:val="007602D0"/>
    <w:rsid w:val="007C6B97"/>
    <w:rsid w:val="007E3FF3"/>
    <w:rsid w:val="008B0655"/>
    <w:rsid w:val="008F66FD"/>
    <w:rsid w:val="00903BF4"/>
    <w:rsid w:val="00906E4A"/>
    <w:rsid w:val="009268DD"/>
    <w:rsid w:val="00926956"/>
    <w:rsid w:val="00930D3A"/>
    <w:rsid w:val="00937F8E"/>
    <w:rsid w:val="009456A5"/>
    <w:rsid w:val="00966FBC"/>
    <w:rsid w:val="009A0DDC"/>
    <w:rsid w:val="00A209BB"/>
    <w:rsid w:val="00A4127A"/>
    <w:rsid w:val="00A53285"/>
    <w:rsid w:val="00AA0778"/>
    <w:rsid w:val="00AA08DF"/>
    <w:rsid w:val="00AB3A34"/>
    <w:rsid w:val="00AE4069"/>
    <w:rsid w:val="00B23123"/>
    <w:rsid w:val="00B7512D"/>
    <w:rsid w:val="00B766ED"/>
    <w:rsid w:val="00B824A5"/>
    <w:rsid w:val="00BB5D0C"/>
    <w:rsid w:val="00BD72CF"/>
    <w:rsid w:val="00BF6EC6"/>
    <w:rsid w:val="00C27102"/>
    <w:rsid w:val="00C5527E"/>
    <w:rsid w:val="00C56DE5"/>
    <w:rsid w:val="00C606EA"/>
    <w:rsid w:val="00CD3020"/>
    <w:rsid w:val="00CE3B92"/>
    <w:rsid w:val="00D31836"/>
    <w:rsid w:val="00D35E97"/>
    <w:rsid w:val="00D80702"/>
    <w:rsid w:val="00D83D66"/>
    <w:rsid w:val="00D97019"/>
    <w:rsid w:val="00DA4769"/>
    <w:rsid w:val="00DA7620"/>
    <w:rsid w:val="00DD37F2"/>
    <w:rsid w:val="00E07BF7"/>
    <w:rsid w:val="00E31BB7"/>
    <w:rsid w:val="00E547D3"/>
    <w:rsid w:val="00E83004"/>
    <w:rsid w:val="00EA184A"/>
    <w:rsid w:val="00EC203D"/>
    <w:rsid w:val="00F03EAE"/>
    <w:rsid w:val="00F0660A"/>
    <w:rsid w:val="00F16091"/>
    <w:rsid w:val="00F6537C"/>
    <w:rsid w:val="00F65AF6"/>
    <w:rsid w:val="00F910B6"/>
    <w:rsid w:val="00FA6B92"/>
    <w:rsid w:val="00FB3454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477DE2"/>
  <w15:docId w15:val="{0039BFA3-802A-4590-8517-DB8127D8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7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77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C2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0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03D"/>
    <w:rPr>
      <w:sz w:val="20"/>
      <w:szCs w:val="20"/>
    </w:rPr>
  </w:style>
  <w:style w:type="table" w:customStyle="1" w:styleId="1">
    <w:name w:val="表格格線 (淺色)1"/>
    <w:basedOn w:val="a1"/>
    <w:uiPriority w:val="40"/>
    <w:rsid w:val="005A6F3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213CF8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13CF8"/>
    <w:rPr>
      <w:color w:val="605E5C"/>
      <w:shd w:val="clear" w:color="auto" w:fill="E1DFDD"/>
    </w:rPr>
  </w:style>
  <w:style w:type="table" w:styleId="1-5">
    <w:name w:val="Grid Table 1 Light Accent 5"/>
    <w:basedOn w:val="a1"/>
    <w:uiPriority w:val="46"/>
    <w:rsid w:val="00F6537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F6537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Balloon Text"/>
    <w:basedOn w:val="a"/>
    <w:link w:val="ab"/>
    <w:uiPriority w:val="99"/>
    <w:semiHidden/>
    <w:unhideWhenUsed/>
    <w:rsid w:val="004E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E7DF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75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ymliu@cnf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clin@cnfi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ki.mbalib.com/zh-tw/%E5%8E%9F%E6%9D%90%E6%96%9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iki.mbalib.com/zh-tw/%E5%A4%96%E6%B1%87%E7%AE%A1%E5%88%B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zlDgZ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9AF56-AF54-4F16-B66C-C81D1319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林鈺鈴</dc:creator>
  <cp:lastModifiedBy>林明哲</cp:lastModifiedBy>
  <cp:revision>4</cp:revision>
  <cp:lastPrinted>2024-01-31T03:21:00Z</cp:lastPrinted>
  <dcterms:created xsi:type="dcterms:W3CDTF">2024-01-25T08:02:00Z</dcterms:created>
  <dcterms:modified xsi:type="dcterms:W3CDTF">2024-01-31T03:39:00Z</dcterms:modified>
</cp:coreProperties>
</file>